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35E67" w:rsidTr="00035E67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5E67" w:rsidRDefault="00035E67" w:rsidP="00035E6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1</w:t>
            </w:r>
          </w:p>
          <w:p w:rsidR="00035E67" w:rsidRDefault="00035E67" w:rsidP="00035E6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035E67" w:rsidRPr="002D3CCA" w:rsidRDefault="002D3CCA" w:rsidP="00035E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27.01.</w:t>
            </w:r>
            <w:r w:rsidR="00035E67">
              <w:rPr>
                <w:sz w:val="28"/>
                <w:szCs w:val="28"/>
              </w:rPr>
              <w:t>201</w:t>
            </w:r>
            <w:r w:rsidR="00035E67">
              <w:rPr>
                <w:sz w:val="28"/>
                <w:szCs w:val="28"/>
                <w:lang w:val="uk-UA"/>
              </w:rPr>
              <w:t>5</w:t>
            </w:r>
            <w:r w:rsidR="00035E6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39/2015-р</w:t>
            </w:r>
          </w:p>
        </w:tc>
      </w:tr>
    </w:tbl>
    <w:p w:rsidR="00035E67" w:rsidRDefault="00035E67" w:rsidP="00035E67">
      <w:pPr>
        <w:shd w:val="clear" w:color="auto" w:fill="FFFFFF"/>
        <w:jc w:val="center"/>
        <w:rPr>
          <w:szCs w:val="28"/>
          <w:lang w:val="uk-UA"/>
        </w:rPr>
      </w:pPr>
    </w:p>
    <w:p w:rsidR="00035E67" w:rsidRDefault="00035E67" w:rsidP="00035E67">
      <w:pPr>
        <w:shd w:val="clear" w:color="auto" w:fill="FFFFFF"/>
        <w:jc w:val="center"/>
        <w:rPr>
          <w:szCs w:val="28"/>
          <w:lang w:val="uk-UA"/>
        </w:rPr>
      </w:pPr>
    </w:p>
    <w:p w:rsidR="00035E67" w:rsidRDefault="00035E67" w:rsidP="00035E67">
      <w:pPr>
        <w:shd w:val="clear" w:color="auto" w:fill="FFFFFF"/>
        <w:jc w:val="center"/>
        <w:rPr>
          <w:szCs w:val="28"/>
          <w:lang w:val="uk-UA"/>
        </w:rPr>
      </w:pPr>
    </w:p>
    <w:p w:rsidR="00035E67" w:rsidRDefault="00035E67" w:rsidP="00035E67">
      <w:pPr>
        <w:shd w:val="clear" w:color="auto" w:fill="FFFFFF"/>
        <w:jc w:val="center"/>
        <w:rPr>
          <w:szCs w:val="28"/>
          <w:lang w:val="uk-UA"/>
        </w:rPr>
      </w:pPr>
    </w:p>
    <w:p w:rsidR="00035E67" w:rsidRDefault="00035E67" w:rsidP="00035E67">
      <w:pPr>
        <w:shd w:val="clear" w:color="auto" w:fill="FFFFFF"/>
        <w:jc w:val="center"/>
        <w:rPr>
          <w:szCs w:val="28"/>
          <w:lang w:val="uk-UA"/>
        </w:rPr>
      </w:pPr>
    </w:p>
    <w:p w:rsidR="00035E67" w:rsidRPr="00035E67" w:rsidRDefault="00035E67" w:rsidP="00035E67">
      <w:pPr>
        <w:shd w:val="clear" w:color="auto" w:fill="FFFFFF"/>
        <w:jc w:val="center"/>
        <w:rPr>
          <w:szCs w:val="28"/>
          <w:lang w:val="uk-UA"/>
        </w:rPr>
      </w:pPr>
    </w:p>
    <w:p w:rsidR="00035E67" w:rsidRPr="00035E67" w:rsidRDefault="00035E67" w:rsidP="00035E67">
      <w:pPr>
        <w:jc w:val="center"/>
        <w:rPr>
          <w:b/>
          <w:color w:val="000000"/>
          <w:sz w:val="28"/>
          <w:szCs w:val="28"/>
          <w:lang w:val="uk-UA"/>
        </w:rPr>
      </w:pPr>
      <w:r w:rsidRPr="00035E67">
        <w:rPr>
          <w:b/>
          <w:color w:val="000000"/>
          <w:sz w:val="28"/>
          <w:szCs w:val="28"/>
          <w:lang w:val="uk-UA"/>
        </w:rPr>
        <w:t>П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35E67">
        <w:rPr>
          <w:b/>
          <w:color w:val="000000"/>
          <w:sz w:val="28"/>
          <w:szCs w:val="28"/>
          <w:lang w:val="uk-UA"/>
        </w:rPr>
        <w:t>Е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35E67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35E67">
        <w:rPr>
          <w:b/>
          <w:color w:val="000000"/>
          <w:sz w:val="28"/>
          <w:szCs w:val="28"/>
          <w:lang w:val="uk-UA"/>
        </w:rPr>
        <w:t>Е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35E67">
        <w:rPr>
          <w:b/>
          <w:color w:val="000000"/>
          <w:sz w:val="28"/>
          <w:szCs w:val="28"/>
          <w:lang w:val="uk-UA"/>
        </w:rPr>
        <w:t>Л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35E67"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35E67">
        <w:rPr>
          <w:b/>
          <w:color w:val="000000"/>
          <w:sz w:val="28"/>
          <w:szCs w:val="28"/>
          <w:lang w:val="uk-UA"/>
        </w:rPr>
        <w:t xml:space="preserve">К </w:t>
      </w:r>
    </w:p>
    <w:p w:rsidR="00035E67" w:rsidRDefault="00035E67" w:rsidP="00035E6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ДП “Новоушицьке</w:t>
      </w:r>
      <w:r>
        <w:rPr>
          <w:bCs/>
          <w:color w:val="000000"/>
          <w:sz w:val="28"/>
          <w:szCs w:val="28"/>
          <w:lang w:val="uk-UA"/>
        </w:rPr>
        <w:t xml:space="preserve"> лісове господарство”</w:t>
      </w:r>
      <w:r>
        <w:rPr>
          <w:color w:val="000000"/>
          <w:sz w:val="28"/>
          <w:szCs w:val="28"/>
          <w:lang w:val="uk-UA"/>
        </w:rPr>
        <w:t>, що розташовані за межами населених пунктів на території Кам’янець-Подільського району Хмельницької області</w:t>
      </w:r>
    </w:p>
    <w:p w:rsidR="00035E67" w:rsidRDefault="00035E67" w:rsidP="00035E67">
      <w:pPr>
        <w:jc w:val="center"/>
        <w:rPr>
          <w:color w:val="000000"/>
          <w:sz w:val="26"/>
          <w:szCs w:val="26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035E67" w:rsidRPr="00035E67" w:rsidTr="00035E67">
        <w:trPr>
          <w:trHeight w:val="226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E67" w:rsidRPr="00035E67" w:rsidRDefault="00035E67" w:rsidP="00035E6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35E67">
              <w:rPr>
                <w:rFonts w:ascii="Times New Roman" w:hAnsi="Times New Roman"/>
                <w:b/>
                <w:szCs w:val="20"/>
              </w:rPr>
              <w:t>№</w:t>
            </w:r>
          </w:p>
          <w:p w:rsidR="00035E67" w:rsidRPr="00035E67" w:rsidRDefault="00035E67" w:rsidP="00035E6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35E67">
              <w:rPr>
                <w:rFonts w:ascii="Times New Roman" w:hAnsi="Times New Roman"/>
                <w:b/>
                <w:szCs w:val="20"/>
              </w:rPr>
              <w:t>з/п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E67" w:rsidRPr="00035E67" w:rsidRDefault="00035E67" w:rsidP="00035E6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35E67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E67" w:rsidRPr="00035E67" w:rsidRDefault="00035E67" w:rsidP="00035E6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35E67"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E67" w:rsidRPr="00035E67" w:rsidRDefault="00035E67" w:rsidP="00035E67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35E67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035E67" w:rsidTr="00035E67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E67" w:rsidRPr="00035E67" w:rsidRDefault="00035E6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E67" w:rsidRPr="00035E67" w:rsidRDefault="00035E6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6822489500:07:016:0001</w:t>
            </w:r>
          </w:p>
        </w:tc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E67" w:rsidRPr="00035E67" w:rsidRDefault="00035E67" w:rsidP="00035E6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Чабанівська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E67" w:rsidRPr="00035E67" w:rsidRDefault="00035E6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65,4950</w:t>
            </w:r>
          </w:p>
        </w:tc>
      </w:tr>
      <w:tr w:rsidR="00035E67" w:rsidTr="00035E67">
        <w:trPr>
          <w:trHeight w:val="316"/>
        </w:trPr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E67" w:rsidRPr="00035E67" w:rsidRDefault="00035E6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E67" w:rsidRPr="00035E67" w:rsidRDefault="00035E6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6822489500:0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35E67">
              <w:rPr>
                <w:rFonts w:ascii="Times New Roman" w:hAnsi="Times New Roman"/>
                <w:sz w:val="24"/>
              </w:rPr>
              <w:t>:007:0002</w:t>
            </w:r>
          </w:p>
        </w:tc>
        <w:tc>
          <w:tcPr>
            <w:tcW w:w="2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E67" w:rsidRPr="00035E67" w:rsidRDefault="00035E67" w:rsidP="00035E67">
            <w:pPr>
              <w:pStyle w:val="a"/>
              <w:snapToGrid w:val="0"/>
              <w:ind w:left="113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Чабанівська</w:t>
            </w: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E67" w:rsidRPr="00035E67" w:rsidRDefault="00035E67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35E67">
              <w:rPr>
                <w:rFonts w:ascii="Times New Roman" w:hAnsi="Times New Roman"/>
                <w:sz w:val="24"/>
              </w:rPr>
              <w:t>97,5762</w:t>
            </w:r>
          </w:p>
        </w:tc>
      </w:tr>
    </w:tbl>
    <w:p w:rsidR="00035E67" w:rsidRDefault="00035E67" w:rsidP="00035E67">
      <w:pPr>
        <w:rPr>
          <w:sz w:val="26"/>
          <w:szCs w:val="26"/>
          <w:lang w:val="uk-UA"/>
        </w:rPr>
      </w:pPr>
    </w:p>
    <w:p w:rsidR="00035E67" w:rsidRDefault="00035E67" w:rsidP="00035E67">
      <w:pPr>
        <w:rPr>
          <w:sz w:val="26"/>
          <w:szCs w:val="26"/>
          <w:lang w:val="uk-UA"/>
        </w:rPr>
      </w:pPr>
    </w:p>
    <w:p w:rsidR="00035E67" w:rsidRPr="00035E67" w:rsidRDefault="00035E67" w:rsidP="00035E67">
      <w:pPr>
        <w:rPr>
          <w:color w:val="000000"/>
          <w:sz w:val="28"/>
          <w:szCs w:val="26"/>
          <w:lang w:val="uk-UA"/>
        </w:rPr>
      </w:pPr>
      <w:r w:rsidRPr="00035E67">
        <w:rPr>
          <w:color w:val="000000"/>
          <w:sz w:val="28"/>
          <w:szCs w:val="26"/>
          <w:lang w:val="uk-UA"/>
        </w:rPr>
        <w:t>Заступник голови</w:t>
      </w:r>
    </w:p>
    <w:p w:rsidR="00035E67" w:rsidRPr="00035E67" w:rsidRDefault="00035E67" w:rsidP="00035E67">
      <w:pPr>
        <w:rPr>
          <w:color w:val="000000"/>
          <w:sz w:val="28"/>
          <w:szCs w:val="26"/>
          <w:lang w:val="uk-UA"/>
        </w:rPr>
      </w:pPr>
      <w:r w:rsidRPr="00035E67">
        <w:rPr>
          <w:color w:val="000000"/>
          <w:sz w:val="28"/>
          <w:szCs w:val="26"/>
          <w:lang w:val="uk-UA"/>
        </w:rPr>
        <w:t>адміністрації</w:t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</w:r>
      <w:r>
        <w:rPr>
          <w:color w:val="000000"/>
          <w:sz w:val="28"/>
          <w:szCs w:val="26"/>
          <w:lang w:val="uk-UA"/>
        </w:rPr>
        <w:tab/>
        <w:t xml:space="preserve">         В.Кальніченко</w:t>
      </w:r>
    </w:p>
    <w:sectPr w:rsidR="00035E67" w:rsidRPr="00035E6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8"/>
    <w:rsid w:val="00035E67"/>
    <w:rsid w:val="002D3CCA"/>
    <w:rsid w:val="003E5737"/>
    <w:rsid w:val="004812C5"/>
    <w:rsid w:val="00751770"/>
    <w:rsid w:val="009E00D8"/>
    <w:rsid w:val="00A177FA"/>
    <w:rsid w:val="00A607A6"/>
    <w:rsid w:val="00C5414A"/>
    <w:rsid w:val="00E73DE3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E6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35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5E67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035E6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035E67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locked/>
    <w:rsid w:val="00035E67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HTMLPreformattedChar">
    <w:name w:val="HTML Preformatted Char"/>
    <w:link w:val="HTMLPreformatted"/>
    <w:locked/>
    <w:rsid w:val="00035E67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03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Normal"/>
    <w:rsid w:val="00035E67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a">
    <w:name w:val="Содержимое таблицы"/>
    <w:basedOn w:val="Normal"/>
    <w:rsid w:val="00035E6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character" w:customStyle="1" w:styleId="FontStyle11">
    <w:name w:val="Font Style11"/>
    <w:rsid w:val="00035E67"/>
    <w:rPr>
      <w:rFonts w:ascii="Times New Roman" w:hAnsi="Times New Roman" w:cs="Times New Roman" w:hint="default"/>
      <w:sz w:val="18"/>
      <w:szCs w:val="18"/>
    </w:rPr>
  </w:style>
  <w:style w:type="paragraph" w:styleId="BodyText2">
    <w:name w:val="Body Text 2"/>
    <w:basedOn w:val="Normal"/>
    <w:rsid w:val="00035E67"/>
    <w:pPr>
      <w:spacing w:after="120" w:line="48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E6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35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5E67"/>
    <w:pPr>
      <w:keepNext/>
      <w:jc w:val="center"/>
      <w:outlineLvl w:val="1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qFormat/>
    <w:rsid w:val="00035E6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035E67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locked/>
    <w:rsid w:val="00035E67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HTMLPreformattedChar">
    <w:name w:val="HTML Preformatted Char"/>
    <w:link w:val="HTMLPreformatted"/>
    <w:locked/>
    <w:rsid w:val="00035E67"/>
    <w:rPr>
      <w:rFonts w:ascii="Courier New" w:hAnsi="Courier New" w:cs="Courier New"/>
      <w:lang w:val="x-none" w:eastAsia="ar-SA" w:bidi="ar-SA"/>
    </w:rPr>
  </w:style>
  <w:style w:type="paragraph" w:styleId="HTMLPreformatted">
    <w:name w:val="HTML Preformatted"/>
    <w:basedOn w:val="Normal"/>
    <w:link w:val="HTMLPreformattedChar"/>
    <w:rsid w:val="00035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Normal"/>
    <w:rsid w:val="00035E67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a">
    <w:name w:val="Содержимое таблицы"/>
    <w:basedOn w:val="Normal"/>
    <w:rsid w:val="00035E6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character" w:customStyle="1" w:styleId="FontStyle11">
    <w:name w:val="Font Style11"/>
    <w:rsid w:val="00035E67"/>
    <w:rPr>
      <w:rFonts w:ascii="Times New Roman" w:hAnsi="Times New Roman" w:cs="Times New Roman" w:hint="default"/>
      <w:sz w:val="18"/>
      <w:szCs w:val="18"/>
    </w:rPr>
  </w:style>
  <w:style w:type="paragraph" w:styleId="BodyText2">
    <w:name w:val="Body Text 2"/>
    <w:basedOn w:val="Normal"/>
    <w:rsid w:val="00035E67"/>
    <w:pPr>
      <w:spacing w:after="120" w:line="48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2015-01-26T12:59:00Z</cp:lastPrinted>
  <dcterms:created xsi:type="dcterms:W3CDTF">2015-01-28T13:33:00Z</dcterms:created>
  <dcterms:modified xsi:type="dcterms:W3CDTF">2015-01-28T13:33:00Z</dcterms:modified>
</cp:coreProperties>
</file>