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A" w:rsidRPr="00964330" w:rsidRDefault="00626B91" w:rsidP="00B437D8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9010" cy="22307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37D8" w:rsidRPr="008C231A" w:rsidRDefault="00B437D8" w:rsidP="00E5244A">
      <w:pPr>
        <w:rPr>
          <w:color w:val="000000"/>
          <w:szCs w:val="28"/>
          <w:lang w:val="uk-UA"/>
        </w:rPr>
      </w:pPr>
    </w:p>
    <w:p w:rsidR="00B437D8" w:rsidRPr="008C231A" w:rsidRDefault="00B437D8" w:rsidP="00E5244A">
      <w:pPr>
        <w:rPr>
          <w:color w:val="000000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5244A" w:rsidRPr="00964330" w:rsidTr="00534236">
        <w:tc>
          <w:tcPr>
            <w:tcW w:w="5040" w:type="dxa"/>
            <w:tcBorders>
              <w:bottom w:val="single" w:sz="12" w:space="0" w:color="auto"/>
            </w:tcBorders>
          </w:tcPr>
          <w:p w:rsidR="00E5244A" w:rsidRPr="00CC6266" w:rsidRDefault="00E5244A" w:rsidP="00B437D8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в постійне користування земельн</w:t>
            </w:r>
            <w:r w:rsidR="000F1C15"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0F1C15"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CC62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 </w:t>
            </w:r>
            <w:r w:rsidR="00B437D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 “</w:t>
            </w:r>
            <w:proofErr w:type="spellStart"/>
            <w:r w:rsidR="0095443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Новоушицьке</w:t>
            </w:r>
            <w:proofErr w:type="spellEnd"/>
            <w:r w:rsidR="00A8684A" w:rsidRPr="00CC6266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 xml:space="preserve"> лісове господарство</w:t>
            </w:r>
            <w:r w:rsidR="00B437D8">
              <w:rPr>
                <w:rFonts w:ascii="Times New Roman" w:hAnsi="Times New Roman"/>
                <w:bCs/>
                <w:color w:val="000000"/>
                <w:sz w:val="28"/>
                <w:szCs w:val="26"/>
                <w:lang w:val="uk-UA"/>
              </w:rPr>
              <w:t>”</w:t>
            </w:r>
          </w:p>
        </w:tc>
      </w:tr>
    </w:tbl>
    <w:p w:rsidR="00E5244A" w:rsidRPr="00534236" w:rsidRDefault="00E5244A" w:rsidP="00B437D8">
      <w:pPr>
        <w:pStyle w:val="Heading5"/>
        <w:spacing w:before="0"/>
        <w:jc w:val="both"/>
        <w:rPr>
          <w:rFonts w:ascii="Times New Roman" w:hAnsi="Times New Roman"/>
          <w:color w:val="000000"/>
          <w:sz w:val="20"/>
          <w:szCs w:val="28"/>
          <w:lang w:val="uk-UA"/>
        </w:rPr>
      </w:pPr>
    </w:p>
    <w:p w:rsidR="00E5244A" w:rsidRPr="00534236" w:rsidRDefault="00E5244A" w:rsidP="00E5244A">
      <w:pPr>
        <w:rPr>
          <w:color w:val="000000"/>
          <w:sz w:val="20"/>
          <w:szCs w:val="28"/>
          <w:lang w:val="uk-UA"/>
        </w:rPr>
      </w:pPr>
    </w:p>
    <w:p w:rsidR="00E5244A" w:rsidRPr="00964330" w:rsidRDefault="00E5244A" w:rsidP="00B437D8">
      <w:pPr>
        <w:pStyle w:val="Heading5"/>
        <w:spacing w:before="0" w:after="8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 w:rsidR="00B437D8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ністрації</w:t>
      </w:r>
      <w:r w:rsidR="00B437D8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92, 122, 123, 125, 126 Земельного Кодексу України, </w:t>
      </w:r>
      <w:proofErr w:type="spellStart"/>
      <w:r w:rsidR="00B437D8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proofErr w:type="spellEnd"/>
      <w:r w:rsidR="00B437D8">
        <w:rPr>
          <w:rFonts w:ascii="Times New Roman" w:hAnsi="Times New Roman"/>
          <w:color w:val="000000"/>
          <w:sz w:val="28"/>
          <w:szCs w:val="28"/>
          <w:lang w:val="uk-UA"/>
        </w:rPr>
        <w:t>ат</w:t>
      </w:r>
      <w:r w:rsidR="00B437D8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ті 17 Лісового кодексу,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 w:rsidR="00E72504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ДП </w:t>
      </w:r>
      <w:r w:rsidR="00B437D8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proofErr w:type="spellStart"/>
      <w:r w:rsidR="00B437D8">
        <w:rPr>
          <w:rFonts w:ascii="Times New Roman" w:hAnsi="Times New Roman"/>
          <w:bCs/>
          <w:color w:val="000000"/>
          <w:sz w:val="28"/>
          <w:szCs w:val="26"/>
          <w:lang w:val="uk-UA"/>
        </w:rPr>
        <w:t>Новоушицьке</w:t>
      </w:r>
      <w:proofErr w:type="spellEnd"/>
      <w:r w:rsidR="00B437D8" w:rsidRPr="00CC6266">
        <w:rPr>
          <w:rFonts w:ascii="Times New Roman" w:hAnsi="Times New Roman"/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B437D8">
        <w:rPr>
          <w:rFonts w:ascii="Times New Roman" w:hAnsi="Times New Roman"/>
          <w:bCs/>
          <w:color w:val="000000"/>
          <w:sz w:val="28"/>
          <w:szCs w:val="26"/>
          <w:lang w:val="uk-UA"/>
        </w:rPr>
        <w:t>”</w:t>
      </w:r>
      <w:r w:rsidR="00B437D8" w:rsidRPr="00497A9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423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25 грудня 2014 року № 99/7835-11-26/2014 </w:t>
      </w:r>
      <w:r w:rsidR="00217F5A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документаці</w:t>
      </w:r>
      <w:r w:rsidR="00534236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землеустрою:</w:t>
      </w:r>
    </w:p>
    <w:p w:rsidR="00B437D8" w:rsidRDefault="00B437D8" w:rsidP="00B437D8">
      <w:pPr>
        <w:spacing w:after="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5244A" w:rsidRPr="00964330">
        <w:rPr>
          <w:color w:val="000000"/>
          <w:sz w:val="28"/>
          <w:szCs w:val="28"/>
          <w:lang w:val="uk-UA"/>
        </w:rPr>
        <w:t>Затвердити</w:t>
      </w:r>
      <w:r w:rsidR="00CC6266">
        <w:rPr>
          <w:color w:val="000000"/>
          <w:sz w:val="28"/>
          <w:szCs w:val="28"/>
          <w:lang w:val="uk-UA"/>
        </w:rPr>
        <w:t>:</w:t>
      </w:r>
      <w:r w:rsidR="007223BC">
        <w:rPr>
          <w:color w:val="000000"/>
          <w:sz w:val="28"/>
          <w:szCs w:val="28"/>
          <w:lang w:val="uk-UA"/>
        </w:rPr>
        <w:t xml:space="preserve"> </w:t>
      </w:r>
    </w:p>
    <w:p w:rsidR="007223BC" w:rsidRDefault="007223BC" w:rsidP="00B437D8">
      <w:pPr>
        <w:spacing w:after="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="00E5244A"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="00E5244A"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59632A" w:rsidRPr="00964330">
        <w:rPr>
          <w:color w:val="000000"/>
          <w:sz w:val="28"/>
          <w:szCs w:val="28"/>
          <w:lang w:val="uk-UA"/>
        </w:rPr>
        <w:t>их</w:t>
      </w:r>
      <w:r w:rsidR="00E5244A" w:rsidRPr="00964330">
        <w:rPr>
          <w:color w:val="000000"/>
          <w:sz w:val="28"/>
          <w:szCs w:val="28"/>
          <w:lang w:val="uk-UA"/>
        </w:rPr>
        <w:t xml:space="preserve"> ділян</w:t>
      </w:r>
      <w:r w:rsidR="0059632A" w:rsidRPr="00964330">
        <w:rPr>
          <w:color w:val="000000"/>
          <w:sz w:val="28"/>
          <w:szCs w:val="28"/>
          <w:lang w:val="uk-UA"/>
        </w:rPr>
        <w:t>о</w:t>
      </w:r>
      <w:r w:rsidR="00E5244A" w:rsidRPr="00964330">
        <w:rPr>
          <w:color w:val="000000"/>
          <w:sz w:val="28"/>
          <w:szCs w:val="28"/>
          <w:lang w:val="uk-UA"/>
        </w:rPr>
        <w:t xml:space="preserve">к </w:t>
      </w:r>
      <w:r w:rsidR="00B437D8">
        <w:rPr>
          <w:color w:val="000000"/>
          <w:sz w:val="28"/>
          <w:szCs w:val="28"/>
          <w:lang w:val="uk-UA"/>
        </w:rPr>
        <w:t>у</w:t>
      </w:r>
      <w:r w:rsidR="00E5244A" w:rsidRPr="00964330">
        <w:rPr>
          <w:color w:val="000000"/>
          <w:sz w:val="28"/>
          <w:szCs w:val="28"/>
          <w:lang w:val="uk-UA"/>
        </w:rPr>
        <w:t xml:space="preserve"> натурі (на місцевості)</w:t>
      </w:r>
      <w:r w:rsidR="0054182D" w:rsidRPr="00964330">
        <w:rPr>
          <w:color w:val="000000"/>
          <w:sz w:val="28"/>
          <w:szCs w:val="28"/>
          <w:lang w:val="uk-UA"/>
        </w:rPr>
        <w:t xml:space="preserve">, </w:t>
      </w:r>
      <w:r w:rsidR="00954436">
        <w:rPr>
          <w:color w:val="000000"/>
          <w:sz w:val="28"/>
          <w:szCs w:val="28"/>
          <w:lang w:val="uk-UA"/>
        </w:rPr>
        <w:t>ДП</w:t>
      </w:r>
      <w:r w:rsidR="00CC6266">
        <w:rPr>
          <w:color w:val="000000"/>
          <w:sz w:val="28"/>
          <w:szCs w:val="28"/>
          <w:lang w:val="uk-UA"/>
        </w:rPr>
        <w:t xml:space="preserve"> </w:t>
      </w:r>
      <w:r w:rsidR="00B437D8">
        <w:rPr>
          <w:color w:val="000000"/>
          <w:sz w:val="28"/>
          <w:szCs w:val="28"/>
          <w:lang w:val="uk-UA"/>
        </w:rPr>
        <w:t>“</w:t>
      </w:r>
      <w:proofErr w:type="spellStart"/>
      <w:r w:rsidR="00B437D8"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="00B437D8"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 w:rsidR="00B437D8">
        <w:rPr>
          <w:bCs/>
          <w:color w:val="000000"/>
          <w:sz w:val="28"/>
          <w:szCs w:val="26"/>
          <w:lang w:val="uk-UA"/>
        </w:rPr>
        <w:t>”</w:t>
      </w:r>
      <w:r w:rsidR="00B437D8" w:rsidRPr="00497A91">
        <w:rPr>
          <w:color w:val="000000"/>
          <w:sz w:val="28"/>
          <w:szCs w:val="28"/>
          <w:lang w:val="uk-UA"/>
        </w:rPr>
        <w:t xml:space="preserve"> </w:t>
      </w:r>
      <w:r w:rsidR="00954436">
        <w:rPr>
          <w:color w:val="000000"/>
          <w:sz w:val="28"/>
          <w:szCs w:val="28"/>
          <w:lang w:val="uk-UA"/>
        </w:rPr>
        <w:t xml:space="preserve">за межами </w:t>
      </w:r>
      <w:proofErr w:type="spellStart"/>
      <w:r w:rsidR="00954436">
        <w:rPr>
          <w:color w:val="000000"/>
          <w:sz w:val="28"/>
          <w:szCs w:val="28"/>
          <w:lang w:val="uk-UA"/>
        </w:rPr>
        <w:t>Чабанівської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</w:t>
      </w:r>
      <w:r w:rsidR="00954436">
        <w:rPr>
          <w:color w:val="000000"/>
          <w:sz w:val="28"/>
          <w:szCs w:val="28"/>
          <w:lang w:val="uk-UA"/>
        </w:rPr>
        <w:t>ої</w:t>
      </w:r>
      <w:r>
        <w:rPr>
          <w:color w:val="000000"/>
          <w:sz w:val="28"/>
          <w:szCs w:val="28"/>
          <w:lang w:val="uk-UA"/>
        </w:rPr>
        <w:t xml:space="preserve"> рад</w:t>
      </w:r>
      <w:r w:rsidR="00954436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="00954436">
        <w:rPr>
          <w:color w:val="000000"/>
          <w:sz w:val="28"/>
          <w:szCs w:val="28"/>
          <w:lang w:val="uk-UA"/>
        </w:rPr>
        <w:t>Кам’янець-Подільського</w:t>
      </w:r>
      <w:r w:rsidR="0054182D" w:rsidRPr="00964330">
        <w:rPr>
          <w:color w:val="000000"/>
          <w:sz w:val="28"/>
          <w:szCs w:val="28"/>
          <w:lang w:val="uk-UA"/>
        </w:rPr>
        <w:t xml:space="preserve"> району </w:t>
      </w:r>
      <w:r>
        <w:rPr>
          <w:color w:val="000000"/>
          <w:sz w:val="28"/>
          <w:szCs w:val="28"/>
          <w:lang w:val="uk-UA"/>
        </w:rPr>
        <w:t>Хмельницької області</w:t>
      </w:r>
      <w:r w:rsidR="00954436">
        <w:rPr>
          <w:color w:val="000000"/>
          <w:sz w:val="28"/>
          <w:szCs w:val="28"/>
          <w:lang w:val="uk-UA"/>
        </w:rPr>
        <w:t>;</w:t>
      </w:r>
    </w:p>
    <w:p w:rsidR="00B437D8" w:rsidRDefault="00B437D8" w:rsidP="00B437D8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их </w:t>
      </w:r>
      <w:r w:rsidRPr="00964330">
        <w:rPr>
          <w:color w:val="000000"/>
          <w:sz w:val="28"/>
          <w:szCs w:val="28"/>
          <w:lang w:val="uk-UA"/>
        </w:rPr>
        <w:t>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ДП “</w:t>
      </w:r>
      <w:proofErr w:type="spellStart"/>
      <w:r>
        <w:rPr>
          <w:bCs/>
          <w:color w:val="000000"/>
          <w:sz w:val="28"/>
          <w:szCs w:val="26"/>
          <w:lang w:val="uk-UA"/>
        </w:rPr>
        <w:t>Новоушицьке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bCs/>
          <w:color w:val="000000"/>
          <w:sz w:val="28"/>
          <w:szCs w:val="26"/>
          <w:lang w:val="uk-UA"/>
        </w:rPr>
        <w:t>”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межами населених пунктів </w:t>
      </w:r>
      <w:proofErr w:type="spellStart"/>
      <w:r>
        <w:rPr>
          <w:color w:val="000000"/>
          <w:sz w:val="28"/>
          <w:szCs w:val="28"/>
          <w:lang w:val="uk-UA"/>
        </w:rPr>
        <w:t>Новоушицького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Хмель</w:t>
      </w:r>
      <w:r>
        <w:rPr>
          <w:color w:val="000000"/>
          <w:sz w:val="28"/>
          <w:szCs w:val="28"/>
          <w:lang w:val="uk-UA"/>
        </w:rPr>
        <w:softHyphen/>
        <w:t>ницької області.</w:t>
      </w:r>
    </w:p>
    <w:p w:rsidR="009522CD" w:rsidRPr="00964330" w:rsidRDefault="00B437D8" w:rsidP="00B437D8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E5244A"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 w:rsidR="0054182D" w:rsidRPr="00964330">
        <w:rPr>
          <w:color w:val="000000"/>
          <w:sz w:val="28"/>
          <w:szCs w:val="28"/>
          <w:lang w:val="uk-UA"/>
        </w:rPr>
        <w:t xml:space="preserve">державному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>
        <w:rPr>
          <w:bCs/>
          <w:color w:val="000000"/>
          <w:sz w:val="28"/>
          <w:szCs w:val="26"/>
          <w:lang w:val="uk-UA"/>
        </w:rPr>
        <w:t>Ново</w:t>
      </w:r>
      <w:r>
        <w:rPr>
          <w:bCs/>
          <w:color w:val="000000"/>
          <w:sz w:val="28"/>
          <w:szCs w:val="26"/>
          <w:lang w:val="uk-UA"/>
        </w:rPr>
        <w:softHyphen/>
        <w:t>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bCs/>
          <w:color w:val="000000"/>
          <w:sz w:val="28"/>
          <w:szCs w:val="26"/>
          <w:lang w:val="uk-UA"/>
        </w:rPr>
        <w:t>”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 w:rsidR="00E5244A" w:rsidRPr="00964330">
        <w:rPr>
          <w:color w:val="000000"/>
          <w:sz w:val="28"/>
          <w:szCs w:val="28"/>
          <w:lang w:val="uk-UA"/>
        </w:rPr>
        <w:t xml:space="preserve">земельні ділянки </w:t>
      </w:r>
      <w:r w:rsidR="009522CD" w:rsidRPr="00964330">
        <w:rPr>
          <w:color w:val="000000"/>
          <w:sz w:val="28"/>
          <w:szCs w:val="28"/>
          <w:lang w:val="uk-UA"/>
        </w:rPr>
        <w:t>державної власності загаль</w:t>
      </w:r>
      <w:r>
        <w:rPr>
          <w:color w:val="000000"/>
          <w:sz w:val="28"/>
          <w:szCs w:val="28"/>
          <w:lang w:val="uk-UA"/>
        </w:rPr>
        <w:softHyphen/>
      </w:r>
      <w:r w:rsidR="009522CD" w:rsidRPr="00964330">
        <w:rPr>
          <w:color w:val="000000"/>
          <w:sz w:val="28"/>
          <w:szCs w:val="28"/>
          <w:lang w:val="uk-UA"/>
        </w:rPr>
        <w:t xml:space="preserve">ною площею </w:t>
      </w:r>
      <w:smartTag w:uri="urn:schemas-microsoft-com:office:smarttags" w:element="metricconverter">
        <w:smartTagPr>
          <w:attr w:name="ProductID" w:val="2368,2916 га"/>
        </w:smartTagPr>
        <w:r w:rsidR="008F2099">
          <w:rPr>
            <w:color w:val="000000"/>
            <w:sz w:val="28"/>
            <w:szCs w:val="28"/>
            <w:lang w:val="uk-UA"/>
          </w:rPr>
          <w:t>2368,2916</w:t>
        </w:r>
        <w:r w:rsidR="008F2099" w:rsidRPr="00B60530">
          <w:rPr>
            <w:color w:val="000000"/>
            <w:sz w:val="28"/>
            <w:szCs w:val="28"/>
            <w:lang w:val="uk-UA"/>
          </w:rPr>
          <w:t xml:space="preserve"> </w:t>
        </w:r>
        <w:r w:rsidR="00DB2C6B" w:rsidRPr="00964330">
          <w:rPr>
            <w:color w:val="000000"/>
            <w:sz w:val="28"/>
            <w:szCs w:val="28"/>
            <w:lang w:val="uk-UA"/>
          </w:rPr>
          <w:t>га</w:t>
        </w:r>
      </w:smartTag>
      <w:r w:rsidR="00DB2C6B" w:rsidRPr="00964330">
        <w:rPr>
          <w:color w:val="000000"/>
          <w:sz w:val="28"/>
          <w:szCs w:val="28"/>
          <w:lang w:val="uk-UA"/>
        </w:rPr>
        <w:t xml:space="preserve"> 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(землі </w:t>
      </w:r>
      <w:r w:rsidR="0054182D" w:rsidRPr="00964330">
        <w:rPr>
          <w:rStyle w:val="FontStyle11"/>
          <w:color w:val="000000"/>
          <w:sz w:val="28"/>
          <w:szCs w:val="28"/>
          <w:lang w:val="uk-UA" w:eastAsia="uk-UA"/>
        </w:rPr>
        <w:t>лісогосподарського</w:t>
      </w:r>
      <w:r w:rsidR="009522CD" w:rsidRPr="00964330">
        <w:rPr>
          <w:rStyle w:val="FontStyle11"/>
          <w:color w:val="000000"/>
          <w:sz w:val="28"/>
          <w:szCs w:val="28"/>
          <w:lang w:val="uk-UA" w:eastAsia="uk-UA"/>
        </w:rPr>
        <w:t xml:space="preserve"> призначення)</w:t>
      </w:r>
      <w:r w:rsidR="009522CD" w:rsidRPr="00964330">
        <w:rPr>
          <w:color w:val="000000"/>
          <w:sz w:val="28"/>
          <w:szCs w:val="28"/>
          <w:lang w:val="uk-UA"/>
        </w:rPr>
        <w:t xml:space="preserve"> для </w:t>
      </w:r>
      <w:r w:rsidR="0054182D" w:rsidRPr="00964330">
        <w:rPr>
          <w:color w:val="000000"/>
          <w:sz w:val="28"/>
          <w:szCs w:val="28"/>
          <w:lang w:val="uk-UA"/>
        </w:rPr>
        <w:t>ведення лісового господарства</w:t>
      </w:r>
      <w:r w:rsidR="009522CD" w:rsidRPr="00964330">
        <w:rPr>
          <w:color w:val="000000"/>
          <w:sz w:val="28"/>
          <w:szCs w:val="28"/>
          <w:lang w:val="uk-UA"/>
        </w:rPr>
        <w:t>, що розташовані за межами населених пунктів на тери</w:t>
      </w:r>
      <w:r>
        <w:rPr>
          <w:color w:val="000000"/>
          <w:sz w:val="28"/>
          <w:szCs w:val="28"/>
          <w:lang w:val="uk-UA"/>
        </w:rPr>
        <w:softHyphen/>
      </w:r>
      <w:r w:rsidR="009522CD" w:rsidRPr="00964330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954436">
        <w:rPr>
          <w:color w:val="000000"/>
          <w:sz w:val="28"/>
          <w:szCs w:val="28"/>
          <w:lang w:val="uk-UA"/>
        </w:rPr>
        <w:t>Новоушицького</w:t>
      </w:r>
      <w:proofErr w:type="spellEnd"/>
      <w:r w:rsidR="00B60530">
        <w:rPr>
          <w:color w:val="000000"/>
          <w:sz w:val="28"/>
          <w:szCs w:val="28"/>
          <w:lang w:val="uk-UA"/>
        </w:rPr>
        <w:t xml:space="preserve"> та Кам’янець-Подільського</w:t>
      </w:r>
      <w:r w:rsidR="009522CD" w:rsidRPr="00964330">
        <w:rPr>
          <w:color w:val="000000"/>
          <w:sz w:val="28"/>
          <w:szCs w:val="28"/>
          <w:lang w:val="uk-UA"/>
        </w:rPr>
        <w:t xml:space="preserve"> район</w:t>
      </w:r>
      <w:r w:rsidR="00B60530">
        <w:rPr>
          <w:color w:val="000000"/>
          <w:sz w:val="28"/>
          <w:szCs w:val="28"/>
          <w:lang w:val="uk-UA"/>
        </w:rPr>
        <w:t xml:space="preserve">ів </w:t>
      </w:r>
      <w:r w:rsidR="009522CD" w:rsidRPr="00964330">
        <w:rPr>
          <w:color w:val="000000"/>
          <w:sz w:val="28"/>
          <w:szCs w:val="28"/>
          <w:lang w:val="uk-UA"/>
        </w:rPr>
        <w:t>Хмельницької об</w:t>
      </w:r>
      <w:r>
        <w:rPr>
          <w:color w:val="000000"/>
          <w:sz w:val="28"/>
          <w:szCs w:val="28"/>
          <w:lang w:val="uk-UA"/>
        </w:rPr>
        <w:softHyphen/>
      </w:r>
      <w:r w:rsidR="009522CD" w:rsidRPr="00964330">
        <w:rPr>
          <w:color w:val="000000"/>
          <w:sz w:val="28"/>
          <w:szCs w:val="28"/>
          <w:lang w:val="uk-UA"/>
        </w:rPr>
        <w:t xml:space="preserve">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="009522CD"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ами 1, 2</w:t>
      </w:r>
      <w:r w:rsidR="009522CD" w:rsidRPr="00964330">
        <w:rPr>
          <w:color w:val="000000"/>
          <w:sz w:val="28"/>
          <w:szCs w:val="28"/>
          <w:lang w:val="uk-UA"/>
        </w:rPr>
        <w:t>.</w:t>
      </w:r>
    </w:p>
    <w:p w:rsidR="00E5244A" w:rsidRPr="00964330" w:rsidRDefault="00B437D8" w:rsidP="00B437D8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E5244A" w:rsidRPr="00964330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="0054182D" w:rsidRPr="00964330">
        <w:rPr>
          <w:color w:val="000000"/>
          <w:sz w:val="28"/>
          <w:szCs w:val="28"/>
          <w:lang w:val="uk-UA"/>
        </w:rPr>
        <w:t xml:space="preserve">ДП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>
        <w:rPr>
          <w:bCs/>
          <w:color w:val="000000"/>
          <w:sz w:val="28"/>
          <w:szCs w:val="26"/>
          <w:lang w:val="uk-UA"/>
        </w:rPr>
        <w:t>Ново</w:t>
      </w:r>
      <w:r>
        <w:rPr>
          <w:bCs/>
          <w:color w:val="000000"/>
          <w:sz w:val="28"/>
          <w:szCs w:val="26"/>
          <w:lang w:val="uk-UA"/>
        </w:rPr>
        <w:softHyphen/>
        <w:t>ушицьке</w:t>
      </w:r>
      <w:proofErr w:type="spellEnd"/>
      <w:r w:rsidRPr="00CC6266">
        <w:rPr>
          <w:bCs/>
          <w:color w:val="000000"/>
          <w:sz w:val="28"/>
          <w:szCs w:val="26"/>
          <w:lang w:val="uk-UA"/>
        </w:rPr>
        <w:t xml:space="preserve"> лісове господарство</w:t>
      </w:r>
      <w:r>
        <w:rPr>
          <w:bCs/>
          <w:color w:val="000000"/>
          <w:sz w:val="28"/>
          <w:szCs w:val="26"/>
          <w:lang w:val="uk-UA"/>
        </w:rPr>
        <w:t>”</w:t>
      </w:r>
      <w:r w:rsidRPr="00497A91">
        <w:rPr>
          <w:color w:val="000000"/>
          <w:sz w:val="28"/>
          <w:szCs w:val="28"/>
          <w:lang w:val="uk-UA"/>
        </w:rPr>
        <w:t xml:space="preserve"> </w:t>
      </w:r>
      <w:r w:rsidR="00E5244A" w:rsidRPr="00964330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E5244A" w:rsidRPr="00964330" w:rsidRDefault="00B437D8" w:rsidP="00B437D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</w:t>
      </w:r>
      <w:r w:rsidR="00E5244A"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="00E5244A" w:rsidRPr="00964330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497A91">
        <w:rPr>
          <w:color w:val="000000"/>
          <w:sz w:val="28"/>
          <w:szCs w:val="28"/>
          <w:lang w:val="uk-UA"/>
        </w:rPr>
        <w:t>розподілу обов’язків</w:t>
      </w:r>
      <w:r w:rsidR="00E5244A" w:rsidRPr="00964330">
        <w:rPr>
          <w:color w:val="000000"/>
          <w:sz w:val="28"/>
          <w:szCs w:val="28"/>
          <w:lang w:val="uk-UA"/>
        </w:rPr>
        <w:t>.</w:t>
      </w:r>
    </w:p>
    <w:p w:rsidR="00E5244A" w:rsidRPr="00B437D8" w:rsidRDefault="00E5244A" w:rsidP="00E5244A">
      <w:pPr>
        <w:ind w:firstLine="900"/>
        <w:jc w:val="both"/>
        <w:rPr>
          <w:color w:val="000000"/>
          <w:sz w:val="18"/>
          <w:szCs w:val="28"/>
          <w:lang w:val="uk-UA"/>
        </w:rPr>
      </w:pPr>
    </w:p>
    <w:p w:rsidR="00E5244A" w:rsidRPr="00B437D8" w:rsidRDefault="00E5244A" w:rsidP="00E5244A">
      <w:pPr>
        <w:ind w:firstLine="900"/>
        <w:jc w:val="both"/>
        <w:rPr>
          <w:color w:val="000000"/>
          <w:sz w:val="18"/>
          <w:szCs w:val="28"/>
          <w:lang w:val="uk-UA"/>
        </w:rPr>
      </w:pPr>
    </w:p>
    <w:p w:rsidR="00BC2ED5" w:rsidRDefault="00BC2ED5" w:rsidP="00B437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E5244A" w:rsidRPr="00964330" w:rsidRDefault="00BC2ED5" w:rsidP="00B437D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="00E5244A"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E5244A" w:rsidRPr="00964330">
        <w:rPr>
          <w:color w:val="000000"/>
          <w:sz w:val="28"/>
          <w:szCs w:val="28"/>
          <w:lang w:val="uk-UA"/>
        </w:rPr>
        <w:tab/>
      </w:r>
      <w:r w:rsidR="00B437D8">
        <w:rPr>
          <w:color w:val="000000"/>
          <w:sz w:val="28"/>
          <w:szCs w:val="28"/>
          <w:lang w:val="uk-UA"/>
        </w:rPr>
        <w:tab/>
      </w:r>
      <w:r w:rsidR="00B437D8">
        <w:rPr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E5244A" w:rsidRPr="00964330" w:rsidSect="008C231A">
      <w:pgSz w:w="11907" w:h="16840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649E"/>
    <w:rsid w:val="000B6B3B"/>
    <w:rsid w:val="000C0D19"/>
    <w:rsid w:val="000C105C"/>
    <w:rsid w:val="000C3E43"/>
    <w:rsid w:val="000E0F53"/>
    <w:rsid w:val="000E726C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D2E18"/>
    <w:rsid w:val="004F2F7F"/>
    <w:rsid w:val="00501108"/>
    <w:rsid w:val="00511E9C"/>
    <w:rsid w:val="00512C63"/>
    <w:rsid w:val="00516195"/>
    <w:rsid w:val="0052008D"/>
    <w:rsid w:val="00525BD6"/>
    <w:rsid w:val="00534236"/>
    <w:rsid w:val="005353D5"/>
    <w:rsid w:val="0054163C"/>
    <w:rsid w:val="0054182D"/>
    <w:rsid w:val="0054337E"/>
    <w:rsid w:val="00553C64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23F16"/>
    <w:rsid w:val="00626B91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04EA2"/>
    <w:rsid w:val="00714016"/>
    <w:rsid w:val="0071563D"/>
    <w:rsid w:val="00717159"/>
    <w:rsid w:val="007223BC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315E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F44"/>
    <w:rsid w:val="008975F9"/>
    <w:rsid w:val="008B4D30"/>
    <w:rsid w:val="008C231A"/>
    <w:rsid w:val="008D4796"/>
    <w:rsid w:val="008E248E"/>
    <w:rsid w:val="008E68A5"/>
    <w:rsid w:val="008F2099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4436"/>
    <w:rsid w:val="00956D47"/>
    <w:rsid w:val="00957623"/>
    <w:rsid w:val="00964330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31D2D"/>
    <w:rsid w:val="00A344E7"/>
    <w:rsid w:val="00A37ACF"/>
    <w:rsid w:val="00A4002F"/>
    <w:rsid w:val="00A424C5"/>
    <w:rsid w:val="00A461E8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E0A77"/>
    <w:rsid w:val="00AE603D"/>
    <w:rsid w:val="00AF72EC"/>
    <w:rsid w:val="00B056FF"/>
    <w:rsid w:val="00B108D9"/>
    <w:rsid w:val="00B11E5B"/>
    <w:rsid w:val="00B15326"/>
    <w:rsid w:val="00B17825"/>
    <w:rsid w:val="00B305DF"/>
    <w:rsid w:val="00B34C14"/>
    <w:rsid w:val="00B437D8"/>
    <w:rsid w:val="00B5120C"/>
    <w:rsid w:val="00B60530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C00041"/>
    <w:rsid w:val="00C0263A"/>
    <w:rsid w:val="00C225AA"/>
    <w:rsid w:val="00C26396"/>
    <w:rsid w:val="00C34B81"/>
    <w:rsid w:val="00C51CB7"/>
    <w:rsid w:val="00C51E9E"/>
    <w:rsid w:val="00C65EE5"/>
    <w:rsid w:val="00C66DDF"/>
    <w:rsid w:val="00C7307B"/>
    <w:rsid w:val="00C93FEF"/>
    <w:rsid w:val="00CA6D22"/>
    <w:rsid w:val="00CB31C7"/>
    <w:rsid w:val="00CB3EA7"/>
    <w:rsid w:val="00CC302A"/>
    <w:rsid w:val="00CC5AC1"/>
    <w:rsid w:val="00CC6266"/>
    <w:rsid w:val="00CE496C"/>
    <w:rsid w:val="00CE4FB0"/>
    <w:rsid w:val="00CF34AB"/>
    <w:rsid w:val="00CF48FD"/>
    <w:rsid w:val="00D319EA"/>
    <w:rsid w:val="00D3533E"/>
    <w:rsid w:val="00D357B6"/>
    <w:rsid w:val="00D46DE1"/>
    <w:rsid w:val="00D62BFF"/>
    <w:rsid w:val="00D654C9"/>
    <w:rsid w:val="00D67053"/>
    <w:rsid w:val="00D76754"/>
    <w:rsid w:val="00D830C9"/>
    <w:rsid w:val="00D949BA"/>
    <w:rsid w:val="00D97FCA"/>
    <w:rsid w:val="00DA5396"/>
    <w:rsid w:val="00DB2C6B"/>
    <w:rsid w:val="00DB67BE"/>
    <w:rsid w:val="00DC60C1"/>
    <w:rsid w:val="00DD54FC"/>
    <w:rsid w:val="00DE1D81"/>
    <w:rsid w:val="00DE1E42"/>
    <w:rsid w:val="00DE36D9"/>
    <w:rsid w:val="00DF0B5F"/>
    <w:rsid w:val="00DF2080"/>
    <w:rsid w:val="00E03CD9"/>
    <w:rsid w:val="00E377FE"/>
    <w:rsid w:val="00E45941"/>
    <w:rsid w:val="00E46B4B"/>
    <w:rsid w:val="00E5244A"/>
    <w:rsid w:val="00E65C36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E1F5E"/>
    <w:rsid w:val="00EE3A9E"/>
    <w:rsid w:val="00EE6782"/>
    <w:rsid w:val="00EF03F5"/>
    <w:rsid w:val="00EF358B"/>
    <w:rsid w:val="00EF39FB"/>
    <w:rsid w:val="00EF3A77"/>
    <w:rsid w:val="00EF5B4C"/>
    <w:rsid w:val="00F04ECD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FB2"/>
    <w:rsid w:val="00FA519C"/>
    <w:rsid w:val="00FA604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2015-01-26T13:40:00Z</cp:lastPrinted>
  <dcterms:created xsi:type="dcterms:W3CDTF">2015-01-28T13:32:00Z</dcterms:created>
  <dcterms:modified xsi:type="dcterms:W3CDTF">2015-01-28T14:18:00Z</dcterms:modified>
</cp:coreProperties>
</file>