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30" w:rsidRPr="007E3730" w:rsidRDefault="002D3DEF" w:rsidP="007E3730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867400" cy="2181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E3730" w:rsidRPr="007E3730" w:rsidRDefault="007E3730" w:rsidP="007E3730">
      <w:pPr>
        <w:rPr>
          <w:sz w:val="28"/>
          <w:szCs w:val="28"/>
        </w:rPr>
      </w:pPr>
    </w:p>
    <w:p w:rsidR="007E3730" w:rsidRPr="007E3730" w:rsidRDefault="007E3730" w:rsidP="007E3730">
      <w:pPr>
        <w:rPr>
          <w:sz w:val="28"/>
          <w:szCs w:val="28"/>
        </w:rPr>
      </w:pPr>
    </w:p>
    <w:p w:rsidR="007E3730" w:rsidRPr="007E3730" w:rsidRDefault="007E3730" w:rsidP="007E3730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</w:tblGrid>
      <w:tr w:rsidR="007E3730" w:rsidRPr="007E3730" w:rsidTr="007E3730"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E3730" w:rsidRPr="007E3730" w:rsidRDefault="007E3730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7E3730">
              <w:rPr>
                <w:sz w:val="28"/>
                <w:szCs w:val="28"/>
              </w:rPr>
              <w:t xml:space="preserve">Про </w:t>
            </w:r>
            <w:r w:rsidRPr="007E3730">
              <w:rPr>
                <w:sz w:val="28"/>
                <w:szCs w:val="28"/>
                <w:lang w:val="uk-UA"/>
              </w:rPr>
              <w:t>припинення договору оренди земельної ділянки</w:t>
            </w:r>
          </w:p>
        </w:tc>
      </w:tr>
    </w:tbl>
    <w:p w:rsidR="007E3730" w:rsidRPr="007E3730" w:rsidRDefault="007E3730" w:rsidP="007E3730">
      <w:pPr>
        <w:rPr>
          <w:sz w:val="28"/>
          <w:szCs w:val="28"/>
          <w:lang w:val="uk-UA"/>
        </w:rPr>
      </w:pPr>
    </w:p>
    <w:p w:rsidR="007E3730" w:rsidRPr="007E3730" w:rsidRDefault="007E3730" w:rsidP="007E3730">
      <w:pPr>
        <w:rPr>
          <w:sz w:val="28"/>
          <w:szCs w:val="28"/>
        </w:rPr>
      </w:pPr>
    </w:p>
    <w:p w:rsidR="007E3730" w:rsidRPr="007E3730" w:rsidRDefault="0057221A" w:rsidP="007E3730">
      <w:pPr>
        <w:pStyle w:val="Heading5"/>
        <w:spacing w:before="0"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7E3730">
        <w:rPr>
          <w:rFonts w:ascii="Times New Roman" w:hAnsi="Times New Roman" w:cs="Times New Roman"/>
          <w:color w:val="auto"/>
          <w:sz w:val="28"/>
          <w:szCs w:val="28"/>
          <w:lang w:val="uk-UA"/>
        </w:rPr>
        <w:t>На підставі ст</w:t>
      </w:r>
      <w:r w:rsidR="007E3730" w:rsidRPr="007E3730">
        <w:rPr>
          <w:rFonts w:ascii="Times New Roman" w:hAnsi="Times New Roman" w:cs="Times New Roman"/>
          <w:color w:val="auto"/>
          <w:sz w:val="28"/>
          <w:szCs w:val="28"/>
          <w:lang w:val="uk-UA"/>
        </w:rPr>
        <w:t>атей 6, 21, 39 Закону України “</w:t>
      </w:r>
      <w:r w:rsidRPr="007E3730">
        <w:rPr>
          <w:rFonts w:ascii="Times New Roman" w:hAnsi="Times New Roman" w:cs="Times New Roman"/>
          <w:color w:val="auto"/>
          <w:sz w:val="28"/>
          <w:szCs w:val="28"/>
          <w:lang w:val="uk-UA"/>
        </w:rPr>
        <w:t>Про місцеві державні адмі</w:t>
      </w:r>
      <w:r w:rsidR="007E3730" w:rsidRPr="007E3730">
        <w:rPr>
          <w:rFonts w:ascii="Times New Roman" w:hAnsi="Times New Roman" w:cs="Times New Roman"/>
          <w:color w:val="auto"/>
          <w:sz w:val="28"/>
          <w:szCs w:val="28"/>
          <w:lang w:val="uk-UA"/>
        </w:rPr>
        <w:softHyphen/>
      </w:r>
      <w:r w:rsidRPr="007E3730">
        <w:rPr>
          <w:rFonts w:ascii="Times New Roman" w:hAnsi="Times New Roman" w:cs="Times New Roman"/>
          <w:color w:val="auto"/>
          <w:sz w:val="28"/>
          <w:szCs w:val="28"/>
          <w:lang w:val="uk-UA"/>
        </w:rPr>
        <w:t>ністрації</w:t>
      </w:r>
      <w:r w:rsidR="007E3730" w:rsidRPr="007E3730">
        <w:rPr>
          <w:rFonts w:ascii="Times New Roman" w:hAnsi="Times New Roman" w:cs="Times New Roman"/>
          <w:color w:val="auto"/>
          <w:sz w:val="28"/>
          <w:szCs w:val="28"/>
          <w:lang w:val="uk-UA"/>
        </w:rPr>
        <w:t>”</w:t>
      </w:r>
      <w:r w:rsidRPr="007E37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статей 17, </w:t>
      </w:r>
      <w:r w:rsidR="00F869F7" w:rsidRPr="007E37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120, </w:t>
      </w:r>
      <w:r w:rsidRPr="007E37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122, </w:t>
      </w:r>
      <w:r w:rsidR="005B20DA" w:rsidRPr="007E37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141 </w:t>
      </w:r>
      <w:r w:rsidRPr="007E37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Земельного кодексу України, </w:t>
      </w:r>
      <w:r w:rsidR="00F869F7" w:rsidRPr="007E3730">
        <w:rPr>
          <w:rFonts w:ascii="Times New Roman" w:hAnsi="Times New Roman" w:cs="Times New Roman"/>
          <w:color w:val="auto"/>
          <w:sz w:val="28"/>
          <w:szCs w:val="28"/>
          <w:lang w:val="uk-UA"/>
        </w:rPr>
        <w:t>стат</w:t>
      </w:r>
      <w:r w:rsidR="007E3730" w:rsidRPr="007E37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ті </w:t>
      </w:r>
      <w:r w:rsidR="00F869F7" w:rsidRPr="007E3730">
        <w:rPr>
          <w:rFonts w:ascii="Times New Roman" w:hAnsi="Times New Roman" w:cs="Times New Roman"/>
          <w:color w:val="auto"/>
          <w:sz w:val="28"/>
          <w:szCs w:val="28"/>
          <w:lang w:val="uk-UA"/>
        </w:rPr>
        <w:t>31, За</w:t>
      </w:r>
      <w:r w:rsidR="007E3730" w:rsidRPr="007E3730">
        <w:rPr>
          <w:rFonts w:ascii="Times New Roman" w:hAnsi="Times New Roman" w:cs="Times New Roman"/>
          <w:color w:val="auto"/>
          <w:sz w:val="28"/>
          <w:szCs w:val="28"/>
          <w:lang w:val="uk-UA"/>
        </w:rPr>
        <w:softHyphen/>
      </w:r>
      <w:r w:rsidR="00F869F7" w:rsidRPr="007E37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кону України </w:t>
      </w:r>
      <w:r w:rsidR="007E3730" w:rsidRPr="007E3730">
        <w:rPr>
          <w:rFonts w:ascii="Times New Roman" w:hAnsi="Times New Roman" w:cs="Times New Roman"/>
          <w:color w:val="auto"/>
          <w:sz w:val="28"/>
          <w:szCs w:val="28"/>
          <w:lang w:val="uk-UA"/>
        </w:rPr>
        <w:t>“</w:t>
      </w:r>
      <w:r w:rsidR="00F869F7" w:rsidRPr="007E3730">
        <w:rPr>
          <w:rFonts w:ascii="Times New Roman" w:hAnsi="Times New Roman" w:cs="Times New Roman"/>
          <w:color w:val="auto"/>
          <w:sz w:val="28"/>
          <w:szCs w:val="28"/>
          <w:lang w:val="uk-UA"/>
        </w:rPr>
        <w:t>Про оренду землі</w:t>
      </w:r>
      <w:r w:rsidR="007E3730" w:rsidRPr="007E3730">
        <w:rPr>
          <w:rFonts w:ascii="Times New Roman" w:hAnsi="Times New Roman" w:cs="Times New Roman"/>
          <w:color w:val="auto"/>
          <w:sz w:val="28"/>
          <w:szCs w:val="28"/>
          <w:lang w:val="uk-UA"/>
        </w:rPr>
        <w:t>”</w:t>
      </w:r>
      <w:r w:rsidR="00F869F7" w:rsidRPr="007E37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r w:rsidR="00676512" w:rsidRPr="007E37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розглянувши клопотання </w:t>
      </w:r>
      <w:r w:rsidR="007E3730" w:rsidRPr="007E3730">
        <w:rPr>
          <w:rFonts w:ascii="Times New Roman" w:hAnsi="Times New Roman" w:cs="Times New Roman"/>
          <w:color w:val="auto"/>
          <w:sz w:val="28"/>
          <w:szCs w:val="28"/>
          <w:lang w:val="uk-UA"/>
        </w:rPr>
        <w:t>ТОВ “</w:t>
      </w:r>
      <w:r w:rsidR="00CE68AB" w:rsidRPr="007E3730">
        <w:rPr>
          <w:rFonts w:ascii="Times New Roman" w:hAnsi="Times New Roman" w:cs="Times New Roman"/>
          <w:color w:val="auto"/>
          <w:sz w:val="28"/>
          <w:szCs w:val="28"/>
          <w:lang w:val="uk-UA"/>
        </w:rPr>
        <w:t>Холдин</w:t>
      </w:r>
      <w:r w:rsidR="007E3730" w:rsidRPr="007E3730">
        <w:rPr>
          <w:rFonts w:ascii="Times New Roman" w:hAnsi="Times New Roman" w:cs="Times New Roman"/>
          <w:color w:val="auto"/>
          <w:sz w:val="28"/>
          <w:szCs w:val="28"/>
          <w:lang w:val="uk-UA"/>
        </w:rPr>
        <w:softHyphen/>
      </w:r>
      <w:r w:rsidR="00CE68AB" w:rsidRPr="007E37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гова компанія </w:t>
      </w:r>
      <w:r w:rsidR="007E3730" w:rsidRPr="007E3730">
        <w:rPr>
          <w:rFonts w:ascii="Times New Roman" w:hAnsi="Times New Roman" w:cs="Times New Roman"/>
          <w:color w:val="auto"/>
          <w:sz w:val="28"/>
          <w:szCs w:val="28"/>
          <w:lang w:val="uk-UA"/>
        </w:rPr>
        <w:t>“</w:t>
      </w:r>
      <w:proofErr w:type="spellStart"/>
      <w:r w:rsidR="00CE68AB" w:rsidRPr="007E3730">
        <w:rPr>
          <w:rFonts w:ascii="Times New Roman" w:hAnsi="Times New Roman" w:cs="Times New Roman"/>
          <w:color w:val="auto"/>
          <w:sz w:val="28"/>
          <w:szCs w:val="28"/>
          <w:lang w:val="uk-UA"/>
        </w:rPr>
        <w:t>Базалія</w:t>
      </w:r>
      <w:proofErr w:type="spellEnd"/>
      <w:r w:rsidR="007E3730" w:rsidRPr="007E3730">
        <w:rPr>
          <w:rFonts w:ascii="Times New Roman" w:hAnsi="Times New Roman" w:cs="Times New Roman"/>
          <w:color w:val="auto"/>
          <w:sz w:val="28"/>
          <w:szCs w:val="28"/>
          <w:lang w:val="uk-UA"/>
        </w:rPr>
        <w:t>”</w:t>
      </w:r>
      <w:r w:rsidR="00676512" w:rsidRPr="007E37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7E3730">
        <w:rPr>
          <w:rFonts w:ascii="Times New Roman" w:hAnsi="Times New Roman" w:cs="Times New Roman"/>
          <w:color w:val="auto"/>
          <w:sz w:val="28"/>
          <w:szCs w:val="28"/>
          <w:lang w:val="uk-UA"/>
        </w:rPr>
        <w:t>та подані матеріали:</w:t>
      </w:r>
    </w:p>
    <w:p w:rsidR="00CB4163" w:rsidRPr="007E3730" w:rsidRDefault="007E3730" w:rsidP="007E3730">
      <w:pPr>
        <w:pStyle w:val="Heading5"/>
        <w:spacing w:before="0"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1. </w:t>
      </w:r>
      <w:r w:rsidR="009362BB" w:rsidRPr="007E37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Припинити </w:t>
      </w:r>
      <w:r w:rsidR="00F869F7" w:rsidRPr="007E37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шляхом розірвання за </w:t>
      </w:r>
      <w:r w:rsidR="008053D9" w:rsidRPr="007E3730">
        <w:rPr>
          <w:rFonts w:ascii="Times New Roman" w:hAnsi="Times New Roman" w:cs="Times New Roman"/>
          <w:color w:val="auto"/>
          <w:sz w:val="28"/>
          <w:szCs w:val="28"/>
          <w:lang w:val="uk-UA"/>
        </w:rPr>
        <w:t>згодою</w:t>
      </w:r>
      <w:r w:rsidR="00F869F7" w:rsidRPr="007E37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сторін дію договор</w:t>
      </w:r>
      <w:r w:rsidR="00CE68AB" w:rsidRPr="007E3730">
        <w:rPr>
          <w:rFonts w:ascii="Times New Roman" w:hAnsi="Times New Roman" w:cs="Times New Roman"/>
          <w:color w:val="auto"/>
          <w:sz w:val="28"/>
          <w:szCs w:val="28"/>
          <w:lang w:val="uk-UA"/>
        </w:rPr>
        <w:t>ів</w:t>
      </w:r>
      <w:r w:rsidR="00F869F7" w:rsidRPr="007E37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оренди землі від </w:t>
      </w:r>
      <w:r w:rsidR="00CE68AB" w:rsidRPr="007E3730">
        <w:rPr>
          <w:rFonts w:ascii="Times New Roman" w:hAnsi="Times New Roman" w:cs="Times New Roman"/>
          <w:color w:val="auto"/>
          <w:sz w:val="28"/>
          <w:szCs w:val="28"/>
          <w:lang w:val="uk-UA"/>
        </w:rPr>
        <w:t>01</w:t>
      </w:r>
      <w:r w:rsidR="00F869F7" w:rsidRPr="007E3730">
        <w:rPr>
          <w:rFonts w:ascii="Times New Roman" w:hAnsi="Times New Roman" w:cs="Times New Roman"/>
          <w:color w:val="auto"/>
          <w:sz w:val="28"/>
          <w:szCs w:val="28"/>
          <w:lang w:val="uk-UA"/>
        </w:rPr>
        <w:t>.0</w:t>
      </w:r>
      <w:r w:rsidR="00CE68AB" w:rsidRPr="007E3730">
        <w:rPr>
          <w:rFonts w:ascii="Times New Roman" w:hAnsi="Times New Roman" w:cs="Times New Roman"/>
          <w:color w:val="auto"/>
          <w:sz w:val="28"/>
          <w:szCs w:val="28"/>
          <w:lang w:val="uk-UA"/>
        </w:rPr>
        <w:t>4</w:t>
      </w:r>
      <w:r w:rsidR="00F869F7" w:rsidRPr="007E3730">
        <w:rPr>
          <w:rFonts w:ascii="Times New Roman" w:hAnsi="Times New Roman" w:cs="Times New Roman"/>
          <w:color w:val="auto"/>
          <w:sz w:val="28"/>
          <w:szCs w:val="28"/>
          <w:lang w:val="uk-UA"/>
        </w:rPr>
        <w:t>.20</w:t>
      </w:r>
      <w:r w:rsidR="00CE68AB" w:rsidRPr="007E3730">
        <w:rPr>
          <w:rFonts w:ascii="Times New Roman" w:hAnsi="Times New Roman" w:cs="Times New Roman"/>
          <w:color w:val="auto"/>
          <w:sz w:val="28"/>
          <w:szCs w:val="28"/>
          <w:lang w:val="uk-UA"/>
        </w:rPr>
        <w:t>11</w:t>
      </w:r>
      <w:r w:rsidR="00F869F7" w:rsidRPr="007E37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року, укладен</w:t>
      </w:r>
      <w:r w:rsidR="00CE68AB" w:rsidRPr="007E3730">
        <w:rPr>
          <w:rFonts w:ascii="Times New Roman" w:hAnsi="Times New Roman" w:cs="Times New Roman"/>
          <w:color w:val="auto"/>
          <w:sz w:val="28"/>
          <w:szCs w:val="28"/>
          <w:lang w:val="uk-UA"/>
        </w:rPr>
        <w:t>их</w:t>
      </w:r>
      <w:r w:rsidR="00F869F7" w:rsidRPr="007E37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між </w:t>
      </w:r>
      <w:proofErr w:type="spellStart"/>
      <w:r w:rsidR="00CE68AB" w:rsidRPr="007E3730">
        <w:rPr>
          <w:rFonts w:ascii="Times New Roman" w:hAnsi="Times New Roman" w:cs="Times New Roman"/>
          <w:color w:val="auto"/>
          <w:sz w:val="28"/>
          <w:szCs w:val="28"/>
          <w:lang w:val="uk-UA"/>
        </w:rPr>
        <w:t>Теофіпольською</w:t>
      </w:r>
      <w:proofErr w:type="spellEnd"/>
      <w:r w:rsidR="00F869F7" w:rsidRPr="007E37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районною держав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softHyphen/>
      </w:r>
      <w:r w:rsidR="00F869F7" w:rsidRPr="007E37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ною адміністрацією та товариством з обмеженою відповідальністю </w:t>
      </w:r>
      <w:r w:rsidRPr="007E3730">
        <w:rPr>
          <w:rFonts w:ascii="Times New Roman" w:hAnsi="Times New Roman" w:cs="Times New Roman"/>
          <w:color w:val="auto"/>
          <w:sz w:val="28"/>
          <w:szCs w:val="28"/>
          <w:lang w:val="uk-UA"/>
        </w:rPr>
        <w:t>“Холдин</w:t>
      </w:r>
      <w:r w:rsidRPr="007E3730">
        <w:rPr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гова компанія “</w:t>
      </w:r>
      <w:proofErr w:type="spellStart"/>
      <w:r w:rsidRPr="007E3730">
        <w:rPr>
          <w:rFonts w:ascii="Times New Roman" w:hAnsi="Times New Roman" w:cs="Times New Roman"/>
          <w:color w:val="auto"/>
          <w:sz w:val="28"/>
          <w:szCs w:val="28"/>
          <w:lang w:val="uk-UA"/>
        </w:rPr>
        <w:t>Базалія</w:t>
      </w:r>
      <w:proofErr w:type="spellEnd"/>
      <w:r w:rsidRPr="007E3730">
        <w:rPr>
          <w:rFonts w:ascii="Times New Roman" w:hAnsi="Times New Roman" w:cs="Times New Roman"/>
          <w:color w:val="auto"/>
          <w:sz w:val="28"/>
          <w:szCs w:val="28"/>
          <w:lang w:val="uk-UA"/>
        </w:rPr>
        <w:t>”</w:t>
      </w:r>
      <w:r w:rsidR="00F869F7" w:rsidRPr="007E3730">
        <w:rPr>
          <w:rFonts w:ascii="Times New Roman" w:hAnsi="Times New Roman" w:cs="Times New Roman"/>
          <w:color w:val="auto"/>
          <w:sz w:val="28"/>
          <w:szCs w:val="28"/>
          <w:lang w:val="uk-UA"/>
        </w:rPr>
        <w:t>, зареєстрован</w:t>
      </w:r>
      <w:r w:rsidR="00CE68AB" w:rsidRPr="007E37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их у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="00CE68AB" w:rsidRPr="007E37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ідділі Держкомзему у </w:t>
      </w:r>
      <w:proofErr w:type="spellStart"/>
      <w:r w:rsidR="00CE68AB" w:rsidRPr="007E373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t>Теофіполь</w:t>
      </w:r>
      <w:r w:rsidRPr="007E3730">
        <w:rPr>
          <w:rFonts w:ascii="Times New Roman" w:hAnsi="Times New Roman" w:cs="Times New Roman"/>
          <w:color w:val="auto"/>
          <w:spacing w:val="-6"/>
          <w:sz w:val="28"/>
          <w:szCs w:val="28"/>
          <w:lang w:val="uk-UA"/>
        </w:rPr>
        <w:softHyphen/>
      </w:r>
      <w:r w:rsidR="00CE68AB" w:rsidRPr="007E3730">
        <w:rPr>
          <w:rFonts w:ascii="Times New Roman" w:hAnsi="Times New Roman" w:cs="Times New Roman"/>
          <w:color w:val="auto"/>
          <w:spacing w:val="-10"/>
          <w:sz w:val="28"/>
          <w:szCs w:val="28"/>
          <w:lang w:val="uk-UA"/>
        </w:rPr>
        <w:t>ському</w:t>
      </w:r>
      <w:proofErr w:type="spellEnd"/>
      <w:r w:rsidR="00CE68AB" w:rsidRPr="007E3730">
        <w:rPr>
          <w:rFonts w:ascii="Times New Roman" w:hAnsi="Times New Roman" w:cs="Times New Roman"/>
          <w:color w:val="auto"/>
          <w:spacing w:val="-10"/>
          <w:sz w:val="28"/>
          <w:szCs w:val="28"/>
          <w:lang w:val="uk-UA"/>
        </w:rPr>
        <w:t xml:space="preserve"> районі</w:t>
      </w:r>
      <w:r w:rsidR="00F869F7" w:rsidRPr="007E3730">
        <w:rPr>
          <w:rFonts w:ascii="Times New Roman" w:hAnsi="Times New Roman" w:cs="Times New Roman"/>
          <w:color w:val="auto"/>
          <w:spacing w:val="-10"/>
          <w:sz w:val="28"/>
          <w:szCs w:val="28"/>
          <w:lang w:val="uk-UA"/>
        </w:rPr>
        <w:t xml:space="preserve"> </w:t>
      </w:r>
      <w:r w:rsidRPr="007E3730">
        <w:rPr>
          <w:rFonts w:ascii="Times New Roman" w:hAnsi="Times New Roman" w:cs="Times New Roman"/>
          <w:color w:val="auto"/>
          <w:spacing w:val="-10"/>
          <w:sz w:val="28"/>
          <w:szCs w:val="28"/>
          <w:lang w:val="uk-UA"/>
        </w:rPr>
        <w:t xml:space="preserve">від 17.04.2011 року </w:t>
      </w:r>
      <w:r w:rsidR="00F869F7" w:rsidRPr="007E3730">
        <w:rPr>
          <w:rFonts w:ascii="Times New Roman" w:hAnsi="Times New Roman" w:cs="Times New Roman"/>
          <w:color w:val="auto"/>
          <w:spacing w:val="-10"/>
          <w:sz w:val="28"/>
          <w:szCs w:val="28"/>
          <w:lang w:val="uk-UA"/>
        </w:rPr>
        <w:t>за №</w:t>
      </w:r>
      <w:r w:rsidRPr="007E3730">
        <w:rPr>
          <w:rFonts w:ascii="Times New Roman" w:hAnsi="Times New Roman" w:cs="Times New Roman"/>
          <w:color w:val="auto"/>
          <w:spacing w:val="-10"/>
          <w:sz w:val="28"/>
          <w:szCs w:val="28"/>
          <w:lang w:val="uk-UA"/>
        </w:rPr>
        <w:t> </w:t>
      </w:r>
      <w:r w:rsidR="00CE68AB" w:rsidRPr="007E3730">
        <w:rPr>
          <w:rFonts w:ascii="Times New Roman" w:hAnsi="Times New Roman" w:cs="Times New Roman"/>
          <w:color w:val="auto"/>
          <w:spacing w:val="-10"/>
          <w:sz w:val="28"/>
          <w:szCs w:val="28"/>
          <w:lang w:val="uk-UA"/>
        </w:rPr>
        <w:t>682475534000029</w:t>
      </w:r>
      <w:r w:rsidR="009D6500" w:rsidRPr="007E3730">
        <w:rPr>
          <w:rFonts w:ascii="Times New Roman" w:hAnsi="Times New Roman" w:cs="Times New Roman"/>
          <w:color w:val="auto"/>
          <w:spacing w:val="-10"/>
          <w:sz w:val="28"/>
          <w:szCs w:val="28"/>
          <w:lang w:val="uk-UA"/>
        </w:rPr>
        <w:t xml:space="preserve"> </w:t>
      </w:r>
      <w:r w:rsidRPr="007E3730">
        <w:rPr>
          <w:rFonts w:ascii="Times New Roman" w:hAnsi="Times New Roman" w:cs="Times New Roman"/>
          <w:color w:val="auto"/>
          <w:spacing w:val="-10"/>
          <w:sz w:val="28"/>
          <w:szCs w:val="28"/>
          <w:lang w:val="uk-UA"/>
        </w:rPr>
        <w:t>площею 0,</w:t>
      </w:r>
      <w:r w:rsidR="009D6500" w:rsidRPr="007E3730">
        <w:rPr>
          <w:rFonts w:ascii="Times New Roman" w:hAnsi="Times New Roman" w:cs="Times New Roman"/>
          <w:color w:val="auto"/>
          <w:spacing w:val="-10"/>
          <w:sz w:val="28"/>
          <w:szCs w:val="28"/>
          <w:lang w:val="uk-UA"/>
        </w:rPr>
        <w:t>1994 га (ка</w:t>
      </w:r>
      <w:r w:rsidRPr="007E3730">
        <w:rPr>
          <w:rFonts w:ascii="Times New Roman" w:hAnsi="Times New Roman" w:cs="Times New Roman"/>
          <w:color w:val="auto"/>
          <w:spacing w:val="-10"/>
          <w:sz w:val="28"/>
          <w:szCs w:val="28"/>
          <w:lang w:val="uk-UA"/>
        </w:rPr>
        <w:softHyphen/>
      </w:r>
      <w:r w:rsidR="009D6500" w:rsidRPr="007E3730">
        <w:rPr>
          <w:rFonts w:ascii="Times New Roman" w:hAnsi="Times New Roman" w:cs="Times New Roman"/>
          <w:color w:val="auto"/>
          <w:spacing w:val="-10"/>
          <w:sz w:val="28"/>
          <w:szCs w:val="28"/>
          <w:lang w:val="uk-UA"/>
        </w:rPr>
        <w:t>даст</w:t>
      </w:r>
      <w:r w:rsidRPr="007E3730">
        <w:rPr>
          <w:rFonts w:ascii="Times New Roman" w:hAnsi="Times New Roman" w:cs="Times New Roman"/>
          <w:color w:val="auto"/>
          <w:spacing w:val="-10"/>
          <w:sz w:val="28"/>
          <w:szCs w:val="28"/>
          <w:lang w:val="uk-UA"/>
        </w:rPr>
        <w:softHyphen/>
      </w:r>
      <w:r w:rsidR="009D6500" w:rsidRPr="007E3730">
        <w:rPr>
          <w:rFonts w:ascii="Times New Roman" w:hAnsi="Times New Roman" w:cs="Times New Roman"/>
          <w:color w:val="auto"/>
          <w:spacing w:val="-10"/>
          <w:sz w:val="28"/>
          <w:szCs w:val="28"/>
          <w:lang w:val="uk-UA"/>
        </w:rPr>
        <w:t>ровий номер 6824755300:02:011:0156)</w:t>
      </w:r>
      <w:r w:rsidR="00CE68AB" w:rsidRPr="007E3730">
        <w:rPr>
          <w:rFonts w:ascii="Times New Roman" w:hAnsi="Times New Roman" w:cs="Times New Roman"/>
          <w:color w:val="auto"/>
          <w:spacing w:val="-10"/>
          <w:sz w:val="28"/>
          <w:szCs w:val="28"/>
          <w:lang w:val="uk-UA"/>
        </w:rPr>
        <w:t xml:space="preserve"> та </w:t>
      </w:r>
      <w:r w:rsidRPr="007E3730">
        <w:rPr>
          <w:rFonts w:ascii="Times New Roman" w:hAnsi="Times New Roman" w:cs="Times New Roman"/>
          <w:color w:val="auto"/>
          <w:spacing w:val="-10"/>
          <w:sz w:val="28"/>
          <w:szCs w:val="28"/>
          <w:lang w:val="uk-UA"/>
        </w:rPr>
        <w:t xml:space="preserve">від 17.04.2011 року </w:t>
      </w:r>
      <w:r w:rsidR="00CE68AB" w:rsidRPr="007E3730">
        <w:rPr>
          <w:rFonts w:ascii="Times New Roman" w:hAnsi="Times New Roman" w:cs="Times New Roman"/>
          <w:color w:val="auto"/>
          <w:spacing w:val="-10"/>
          <w:sz w:val="28"/>
          <w:szCs w:val="28"/>
          <w:lang w:val="uk-UA"/>
        </w:rPr>
        <w:t>№</w:t>
      </w:r>
      <w:r w:rsidRPr="007E3730">
        <w:rPr>
          <w:rFonts w:ascii="Times New Roman" w:hAnsi="Times New Roman" w:cs="Times New Roman"/>
          <w:color w:val="auto"/>
          <w:spacing w:val="-10"/>
          <w:sz w:val="28"/>
          <w:szCs w:val="28"/>
          <w:lang w:val="uk-UA"/>
        </w:rPr>
        <w:t> </w:t>
      </w:r>
      <w:r w:rsidR="00CE68AB" w:rsidRPr="007E3730">
        <w:rPr>
          <w:rFonts w:ascii="Times New Roman" w:hAnsi="Times New Roman" w:cs="Times New Roman"/>
          <w:color w:val="auto"/>
          <w:spacing w:val="-10"/>
          <w:sz w:val="28"/>
          <w:szCs w:val="28"/>
          <w:lang w:val="uk-UA"/>
        </w:rPr>
        <w:t>682475534000030</w:t>
      </w:r>
      <w:r w:rsidR="00F869F7" w:rsidRPr="007E3730">
        <w:rPr>
          <w:rFonts w:ascii="Times New Roman" w:hAnsi="Times New Roman" w:cs="Times New Roman"/>
          <w:color w:val="auto"/>
          <w:spacing w:val="-10"/>
          <w:sz w:val="28"/>
          <w:szCs w:val="28"/>
          <w:lang w:val="uk-UA"/>
        </w:rPr>
        <w:t xml:space="preserve"> </w:t>
      </w:r>
      <w:r w:rsidR="00F869F7" w:rsidRPr="007E37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площею </w:t>
      </w:r>
      <w:r w:rsidR="009D6500" w:rsidRPr="007E37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7,0519 </w:t>
      </w:r>
      <w:r w:rsidR="00F869F7" w:rsidRPr="007E37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га (кадастровий </w:t>
      </w:r>
      <w:r w:rsidR="00CB4163" w:rsidRPr="007E3730">
        <w:rPr>
          <w:rFonts w:ascii="Times New Roman" w:hAnsi="Times New Roman" w:cs="Times New Roman"/>
          <w:color w:val="auto"/>
          <w:sz w:val="28"/>
          <w:szCs w:val="28"/>
          <w:lang w:val="uk-UA"/>
        </w:rPr>
        <w:t>номер</w:t>
      </w:r>
      <w:r w:rsidR="00F869F7" w:rsidRPr="007E373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68</w:t>
      </w:r>
      <w:r w:rsidR="009D6500" w:rsidRPr="007E3730">
        <w:rPr>
          <w:rFonts w:ascii="Times New Roman" w:hAnsi="Times New Roman" w:cs="Times New Roman"/>
          <w:color w:val="auto"/>
          <w:sz w:val="28"/>
          <w:szCs w:val="28"/>
          <w:lang w:val="uk-UA"/>
        </w:rPr>
        <w:t>24755300:02:011:0155)</w:t>
      </w:r>
      <w:r w:rsidR="00F869F7" w:rsidRPr="007E3730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CB4163" w:rsidRPr="007E3730" w:rsidRDefault="007E3730" w:rsidP="007E3730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CE68AB" w:rsidRPr="007E3730">
        <w:rPr>
          <w:sz w:val="28"/>
          <w:szCs w:val="28"/>
          <w:lang w:val="uk-UA"/>
        </w:rPr>
        <w:t>Теофіпольській</w:t>
      </w:r>
      <w:r w:rsidR="00CB4163" w:rsidRPr="007E3730">
        <w:rPr>
          <w:sz w:val="28"/>
          <w:szCs w:val="28"/>
          <w:lang w:val="uk-UA"/>
        </w:rPr>
        <w:t xml:space="preserve"> районній державній адміністрації забезпечити </w:t>
      </w:r>
      <w:r w:rsidR="00CB4163" w:rsidRPr="007E3730">
        <w:rPr>
          <w:sz w:val="28"/>
          <w:szCs w:val="28"/>
          <w:lang w:val="uk-UA" w:eastAsia="en-US"/>
        </w:rPr>
        <w:t>в уста</w:t>
      </w:r>
      <w:r>
        <w:rPr>
          <w:sz w:val="28"/>
          <w:szCs w:val="28"/>
          <w:lang w:val="uk-UA" w:eastAsia="en-US"/>
        </w:rPr>
        <w:softHyphen/>
      </w:r>
      <w:r w:rsidR="00CB4163" w:rsidRPr="007E3730">
        <w:rPr>
          <w:sz w:val="28"/>
          <w:szCs w:val="28"/>
          <w:lang w:val="uk-UA" w:eastAsia="en-US"/>
        </w:rPr>
        <w:t>новленому порядку</w:t>
      </w:r>
      <w:r w:rsidR="00CB4163" w:rsidRPr="007E3730">
        <w:rPr>
          <w:sz w:val="28"/>
          <w:szCs w:val="28"/>
          <w:lang w:val="uk-UA"/>
        </w:rPr>
        <w:t xml:space="preserve"> державну реєстрацію припинення договор</w:t>
      </w:r>
      <w:r>
        <w:rPr>
          <w:sz w:val="28"/>
          <w:szCs w:val="28"/>
          <w:lang w:val="uk-UA"/>
        </w:rPr>
        <w:t>ів</w:t>
      </w:r>
      <w:r w:rsidR="00CB4163" w:rsidRPr="007E3730">
        <w:rPr>
          <w:sz w:val="28"/>
          <w:szCs w:val="28"/>
          <w:lang w:val="uk-UA"/>
        </w:rPr>
        <w:t xml:space="preserve"> оренди, зазна</w:t>
      </w:r>
      <w:r>
        <w:rPr>
          <w:sz w:val="28"/>
          <w:szCs w:val="28"/>
          <w:lang w:val="uk-UA"/>
        </w:rPr>
        <w:softHyphen/>
      </w:r>
      <w:r w:rsidR="00CB4163" w:rsidRPr="007E3730">
        <w:rPr>
          <w:sz w:val="28"/>
          <w:szCs w:val="28"/>
          <w:lang w:val="uk-UA"/>
        </w:rPr>
        <w:t>чен</w:t>
      </w:r>
      <w:r>
        <w:rPr>
          <w:sz w:val="28"/>
          <w:szCs w:val="28"/>
          <w:lang w:val="uk-UA"/>
        </w:rPr>
        <w:t xml:space="preserve">их у </w:t>
      </w:r>
      <w:r w:rsidR="00CB4163" w:rsidRPr="007E3730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ункті</w:t>
      </w:r>
      <w:r w:rsidR="00CB4163" w:rsidRPr="007E3730">
        <w:rPr>
          <w:sz w:val="28"/>
          <w:szCs w:val="28"/>
          <w:lang w:val="uk-UA"/>
        </w:rPr>
        <w:t> 1 цього розпорядження.</w:t>
      </w:r>
    </w:p>
    <w:p w:rsidR="003C7F4F" w:rsidRPr="007E3730" w:rsidRDefault="007E3730" w:rsidP="007E3730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CB4163" w:rsidRPr="007E3730">
        <w:rPr>
          <w:sz w:val="28"/>
          <w:szCs w:val="28"/>
          <w:lang w:val="uk-UA"/>
        </w:rPr>
        <w:t>Відділу</w:t>
      </w:r>
      <w:r w:rsidR="00127C5B" w:rsidRPr="007E3730">
        <w:rPr>
          <w:sz w:val="28"/>
          <w:szCs w:val="28"/>
          <w:lang w:val="uk-UA"/>
        </w:rPr>
        <w:t xml:space="preserve"> </w:t>
      </w:r>
      <w:proofErr w:type="spellStart"/>
      <w:r w:rsidR="00127C5B" w:rsidRPr="007E3730">
        <w:rPr>
          <w:sz w:val="28"/>
          <w:szCs w:val="28"/>
          <w:lang w:val="uk-UA"/>
        </w:rPr>
        <w:t>Держземагентства</w:t>
      </w:r>
      <w:proofErr w:type="spellEnd"/>
      <w:r w:rsidR="00127C5B" w:rsidRPr="007E3730">
        <w:rPr>
          <w:sz w:val="28"/>
          <w:szCs w:val="28"/>
          <w:lang w:val="uk-UA"/>
        </w:rPr>
        <w:t xml:space="preserve"> у </w:t>
      </w:r>
      <w:proofErr w:type="spellStart"/>
      <w:r w:rsidR="00CE68AB" w:rsidRPr="007E3730">
        <w:rPr>
          <w:sz w:val="28"/>
          <w:szCs w:val="28"/>
          <w:lang w:val="uk-UA"/>
        </w:rPr>
        <w:t>Теофіпольському</w:t>
      </w:r>
      <w:proofErr w:type="spellEnd"/>
      <w:r w:rsidR="00127C5B" w:rsidRPr="007E3730">
        <w:rPr>
          <w:sz w:val="28"/>
          <w:szCs w:val="28"/>
          <w:lang w:val="uk-UA"/>
        </w:rPr>
        <w:t xml:space="preserve"> районі внести відпо</w:t>
      </w:r>
      <w:r>
        <w:rPr>
          <w:sz w:val="28"/>
          <w:szCs w:val="28"/>
          <w:lang w:val="uk-UA"/>
        </w:rPr>
        <w:softHyphen/>
      </w:r>
      <w:r w:rsidR="00127C5B" w:rsidRPr="007E3730">
        <w:rPr>
          <w:sz w:val="28"/>
          <w:szCs w:val="28"/>
          <w:lang w:val="uk-UA"/>
        </w:rPr>
        <w:t>відні зміни в земельно-облікові документи.</w:t>
      </w:r>
    </w:p>
    <w:p w:rsidR="0057221A" w:rsidRPr="007E3730" w:rsidRDefault="007E3730" w:rsidP="007E373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57221A" w:rsidRPr="007E3730">
        <w:rPr>
          <w:sz w:val="28"/>
          <w:szCs w:val="28"/>
          <w:lang w:val="uk-UA"/>
        </w:rPr>
        <w:t xml:space="preserve">Контроль за виконанням </w:t>
      </w:r>
      <w:r w:rsidR="003E3DE7" w:rsidRPr="007E3730">
        <w:rPr>
          <w:sz w:val="28"/>
          <w:szCs w:val="28"/>
          <w:lang w:val="uk-UA"/>
        </w:rPr>
        <w:t>цього</w:t>
      </w:r>
      <w:r w:rsidR="0057221A" w:rsidRPr="007E3730">
        <w:rPr>
          <w:sz w:val="28"/>
          <w:szCs w:val="28"/>
          <w:lang w:val="uk-UA"/>
        </w:rPr>
        <w:t xml:space="preserve"> розпорядження покласти на заступника голови облдержадміністрації </w:t>
      </w:r>
      <w:r w:rsidR="009D6500" w:rsidRPr="007E3730">
        <w:rPr>
          <w:sz w:val="28"/>
          <w:szCs w:val="28"/>
          <w:lang w:val="uk-UA"/>
        </w:rPr>
        <w:t>відповідно до розподілу обов’язків.</w:t>
      </w:r>
    </w:p>
    <w:p w:rsidR="009D6500" w:rsidRPr="007E3730" w:rsidRDefault="009D6500" w:rsidP="009D6500">
      <w:pPr>
        <w:jc w:val="both"/>
        <w:rPr>
          <w:sz w:val="28"/>
          <w:szCs w:val="28"/>
          <w:lang w:val="uk-UA"/>
        </w:rPr>
      </w:pPr>
    </w:p>
    <w:p w:rsidR="009D6500" w:rsidRPr="007E3730" w:rsidRDefault="009D6500" w:rsidP="009D6500">
      <w:pPr>
        <w:jc w:val="both"/>
        <w:rPr>
          <w:sz w:val="28"/>
          <w:szCs w:val="28"/>
          <w:lang w:val="uk-UA"/>
        </w:rPr>
      </w:pPr>
    </w:p>
    <w:p w:rsidR="007E3730" w:rsidRDefault="003C7F4F" w:rsidP="003C7F4F">
      <w:pPr>
        <w:jc w:val="both"/>
        <w:rPr>
          <w:sz w:val="28"/>
          <w:szCs w:val="28"/>
          <w:lang w:val="uk-UA"/>
        </w:rPr>
      </w:pPr>
      <w:r w:rsidRPr="007E3730">
        <w:rPr>
          <w:sz w:val="28"/>
          <w:szCs w:val="28"/>
          <w:lang w:val="uk-UA"/>
        </w:rPr>
        <w:t xml:space="preserve">Перший заступник </w:t>
      </w:r>
    </w:p>
    <w:p w:rsidR="0057221A" w:rsidRPr="007E3730" w:rsidRDefault="003C7F4F" w:rsidP="003C7F4F">
      <w:pPr>
        <w:jc w:val="both"/>
        <w:rPr>
          <w:sz w:val="28"/>
          <w:szCs w:val="28"/>
          <w:lang w:val="uk-UA"/>
        </w:rPr>
      </w:pPr>
      <w:r w:rsidRPr="007E3730">
        <w:rPr>
          <w:sz w:val="28"/>
          <w:szCs w:val="28"/>
          <w:lang w:val="uk-UA"/>
        </w:rPr>
        <w:t>голови</w:t>
      </w:r>
      <w:r w:rsidR="0057221A" w:rsidRPr="007E3730">
        <w:rPr>
          <w:sz w:val="28"/>
          <w:szCs w:val="28"/>
          <w:lang w:val="uk-UA"/>
        </w:rPr>
        <w:t xml:space="preserve"> адміністрації</w:t>
      </w:r>
      <w:r w:rsidR="007E3730">
        <w:rPr>
          <w:sz w:val="28"/>
          <w:szCs w:val="28"/>
          <w:lang w:val="uk-UA"/>
        </w:rPr>
        <w:tab/>
      </w:r>
      <w:r w:rsidR="007E3730">
        <w:rPr>
          <w:sz w:val="28"/>
          <w:szCs w:val="28"/>
          <w:lang w:val="uk-UA"/>
        </w:rPr>
        <w:tab/>
      </w:r>
      <w:r w:rsidR="007E3730">
        <w:rPr>
          <w:sz w:val="28"/>
          <w:szCs w:val="28"/>
          <w:lang w:val="uk-UA"/>
        </w:rPr>
        <w:tab/>
      </w:r>
      <w:r w:rsidR="007E3730">
        <w:rPr>
          <w:sz w:val="28"/>
          <w:szCs w:val="28"/>
          <w:lang w:val="uk-UA"/>
        </w:rPr>
        <w:tab/>
      </w:r>
      <w:r w:rsidR="007E3730">
        <w:rPr>
          <w:sz w:val="28"/>
          <w:szCs w:val="28"/>
          <w:lang w:val="uk-UA"/>
        </w:rPr>
        <w:tab/>
      </w:r>
      <w:r w:rsidR="007E3730">
        <w:rPr>
          <w:sz w:val="28"/>
          <w:szCs w:val="28"/>
          <w:lang w:val="uk-UA"/>
        </w:rPr>
        <w:tab/>
      </w:r>
      <w:r w:rsidR="007E3730">
        <w:rPr>
          <w:sz w:val="28"/>
          <w:szCs w:val="28"/>
          <w:lang w:val="uk-UA"/>
        </w:rPr>
        <w:tab/>
      </w:r>
      <w:r w:rsidR="007E3730">
        <w:rPr>
          <w:sz w:val="28"/>
          <w:szCs w:val="28"/>
          <w:lang w:val="uk-UA"/>
        </w:rPr>
        <w:tab/>
        <w:t xml:space="preserve"> О.</w:t>
      </w:r>
      <w:proofErr w:type="spellStart"/>
      <w:r w:rsidRPr="007E3730">
        <w:rPr>
          <w:sz w:val="28"/>
          <w:szCs w:val="28"/>
          <w:lang w:val="uk-UA"/>
        </w:rPr>
        <w:t>Симчишин</w:t>
      </w:r>
      <w:proofErr w:type="spellEnd"/>
    </w:p>
    <w:sectPr w:rsidR="0057221A" w:rsidRPr="007E3730" w:rsidSect="007E3730">
      <w:pgSz w:w="11907" w:h="16840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14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3ED3661D"/>
    <w:multiLevelType w:val="hybridMultilevel"/>
    <w:tmpl w:val="6EFACDF0"/>
    <w:lvl w:ilvl="0" w:tplc="789EC3DC">
      <w:start w:val="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F6BEB"/>
    <w:multiLevelType w:val="hybridMultilevel"/>
    <w:tmpl w:val="D2E06E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cs="Times New Roman" w:hint="default"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5E720155"/>
    <w:multiLevelType w:val="hybridMultilevel"/>
    <w:tmpl w:val="E7C27908"/>
    <w:lvl w:ilvl="0" w:tplc="0DF02D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F93386E"/>
    <w:multiLevelType w:val="hybridMultilevel"/>
    <w:tmpl w:val="BB2CFE40"/>
    <w:lvl w:ilvl="0" w:tplc="90A80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E351C51"/>
    <w:multiLevelType w:val="hybridMultilevel"/>
    <w:tmpl w:val="30F45BF2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66"/>
    <w:rsid w:val="000034BB"/>
    <w:rsid w:val="000222A7"/>
    <w:rsid w:val="00030E6C"/>
    <w:rsid w:val="000432D2"/>
    <w:rsid w:val="00043EED"/>
    <w:rsid w:val="00051828"/>
    <w:rsid w:val="00053F57"/>
    <w:rsid w:val="00055F7A"/>
    <w:rsid w:val="00061356"/>
    <w:rsid w:val="0006218A"/>
    <w:rsid w:val="00063CB8"/>
    <w:rsid w:val="0007535F"/>
    <w:rsid w:val="00077D4D"/>
    <w:rsid w:val="00080052"/>
    <w:rsid w:val="00080B32"/>
    <w:rsid w:val="00083F52"/>
    <w:rsid w:val="000A75E9"/>
    <w:rsid w:val="000B0494"/>
    <w:rsid w:val="000C0146"/>
    <w:rsid w:val="000C0D19"/>
    <w:rsid w:val="000C3017"/>
    <w:rsid w:val="000C3E43"/>
    <w:rsid w:val="000D1614"/>
    <w:rsid w:val="000E0F53"/>
    <w:rsid w:val="000E726C"/>
    <w:rsid w:val="000F4889"/>
    <w:rsid w:val="00123ADC"/>
    <w:rsid w:val="00123E1C"/>
    <w:rsid w:val="00123F78"/>
    <w:rsid w:val="00125EF7"/>
    <w:rsid w:val="00127C5B"/>
    <w:rsid w:val="001345D8"/>
    <w:rsid w:val="00144380"/>
    <w:rsid w:val="0014740A"/>
    <w:rsid w:val="001501F2"/>
    <w:rsid w:val="00152B22"/>
    <w:rsid w:val="00153CFB"/>
    <w:rsid w:val="00155D1A"/>
    <w:rsid w:val="00171BF0"/>
    <w:rsid w:val="0017437A"/>
    <w:rsid w:val="001861A8"/>
    <w:rsid w:val="00194B45"/>
    <w:rsid w:val="00195513"/>
    <w:rsid w:val="001B0143"/>
    <w:rsid w:val="001B0B0F"/>
    <w:rsid w:val="001B255B"/>
    <w:rsid w:val="001B4F90"/>
    <w:rsid w:val="001C2A8E"/>
    <w:rsid w:val="001C38FB"/>
    <w:rsid w:val="001C4263"/>
    <w:rsid w:val="001C4B5A"/>
    <w:rsid w:val="001D1738"/>
    <w:rsid w:val="001D7A58"/>
    <w:rsid w:val="001E4D60"/>
    <w:rsid w:val="001E66A8"/>
    <w:rsid w:val="001F5C37"/>
    <w:rsid w:val="002211ED"/>
    <w:rsid w:val="00231F62"/>
    <w:rsid w:val="00232DDB"/>
    <w:rsid w:val="00244F84"/>
    <w:rsid w:val="002459AF"/>
    <w:rsid w:val="002553CA"/>
    <w:rsid w:val="002776BE"/>
    <w:rsid w:val="0028639A"/>
    <w:rsid w:val="00290E54"/>
    <w:rsid w:val="00297CF6"/>
    <w:rsid w:val="002A06B1"/>
    <w:rsid w:val="002B45B8"/>
    <w:rsid w:val="002B4DD7"/>
    <w:rsid w:val="002C11B6"/>
    <w:rsid w:val="002C1233"/>
    <w:rsid w:val="002D3DEF"/>
    <w:rsid w:val="002D6AA1"/>
    <w:rsid w:val="002E51CC"/>
    <w:rsid w:val="002F10F4"/>
    <w:rsid w:val="00301763"/>
    <w:rsid w:val="00302123"/>
    <w:rsid w:val="00310B87"/>
    <w:rsid w:val="00312DF9"/>
    <w:rsid w:val="00316DA3"/>
    <w:rsid w:val="00320061"/>
    <w:rsid w:val="003227AA"/>
    <w:rsid w:val="00325042"/>
    <w:rsid w:val="00330D67"/>
    <w:rsid w:val="003321A6"/>
    <w:rsid w:val="00336B40"/>
    <w:rsid w:val="003417FF"/>
    <w:rsid w:val="00342761"/>
    <w:rsid w:val="00343D74"/>
    <w:rsid w:val="00346AD6"/>
    <w:rsid w:val="00361DFA"/>
    <w:rsid w:val="003644FB"/>
    <w:rsid w:val="00377B31"/>
    <w:rsid w:val="00395130"/>
    <w:rsid w:val="00395A9C"/>
    <w:rsid w:val="003B2B14"/>
    <w:rsid w:val="003B2D8B"/>
    <w:rsid w:val="003C0438"/>
    <w:rsid w:val="003C7F4F"/>
    <w:rsid w:val="003D5BD5"/>
    <w:rsid w:val="003E3DE7"/>
    <w:rsid w:val="003F3AC4"/>
    <w:rsid w:val="00404736"/>
    <w:rsid w:val="004047BB"/>
    <w:rsid w:val="00406931"/>
    <w:rsid w:val="00411E81"/>
    <w:rsid w:val="00415FCA"/>
    <w:rsid w:val="00420A0E"/>
    <w:rsid w:val="0042246A"/>
    <w:rsid w:val="00436D92"/>
    <w:rsid w:val="004416B1"/>
    <w:rsid w:val="00445793"/>
    <w:rsid w:val="00451563"/>
    <w:rsid w:val="0046634A"/>
    <w:rsid w:val="004667DC"/>
    <w:rsid w:val="00472492"/>
    <w:rsid w:val="00474D72"/>
    <w:rsid w:val="004771E6"/>
    <w:rsid w:val="00494612"/>
    <w:rsid w:val="004974E4"/>
    <w:rsid w:val="004B2222"/>
    <w:rsid w:val="004D2E18"/>
    <w:rsid w:val="004D5F87"/>
    <w:rsid w:val="004E6D73"/>
    <w:rsid w:val="004F2F7F"/>
    <w:rsid w:val="004F64F9"/>
    <w:rsid w:val="0050551B"/>
    <w:rsid w:val="00505B72"/>
    <w:rsid w:val="00515CE9"/>
    <w:rsid w:val="0052008D"/>
    <w:rsid w:val="005239FA"/>
    <w:rsid w:val="00540845"/>
    <w:rsid w:val="0054337E"/>
    <w:rsid w:val="005518B9"/>
    <w:rsid w:val="00553C64"/>
    <w:rsid w:val="00554B04"/>
    <w:rsid w:val="005566B2"/>
    <w:rsid w:val="00557B57"/>
    <w:rsid w:val="0056160F"/>
    <w:rsid w:val="0057221A"/>
    <w:rsid w:val="00575C17"/>
    <w:rsid w:val="005779FD"/>
    <w:rsid w:val="0059769A"/>
    <w:rsid w:val="005A0B8A"/>
    <w:rsid w:val="005A2706"/>
    <w:rsid w:val="005B20DA"/>
    <w:rsid w:val="005B7391"/>
    <w:rsid w:val="005C6377"/>
    <w:rsid w:val="005D3A36"/>
    <w:rsid w:val="005E0D6E"/>
    <w:rsid w:val="005E3548"/>
    <w:rsid w:val="005F00BF"/>
    <w:rsid w:val="005F3ABD"/>
    <w:rsid w:val="005F7B1B"/>
    <w:rsid w:val="00624E4B"/>
    <w:rsid w:val="00626BD2"/>
    <w:rsid w:val="00634E5B"/>
    <w:rsid w:val="00636859"/>
    <w:rsid w:val="00653697"/>
    <w:rsid w:val="00653B0B"/>
    <w:rsid w:val="00663631"/>
    <w:rsid w:val="00670302"/>
    <w:rsid w:val="00675511"/>
    <w:rsid w:val="00676512"/>
    <w:rsid w:val="006817E8"/>
    <w:rsid w:val="006A460F"/>
    <w:rsid w:val="006B5A45"/>
    <w:rsid w:val="006C1B82"/>
    <w:rsid w:val="006D330E"/>
    <w:rsid w:val="006D3589"/>
    <w:rsid w:val="006E0F58"/>
    <w:rsid w:val="006E300E"/>
    <w:rsid w:val="006E6A7B"/>
    <w:rsid w:val="006F5BDC"/>
    <w:rsid w:val="006F5EB4"/>
    <w:rsid w:val="007025B2"/>
    <w:rsid w:val="0071563D"/>
    <w:rsid w:val="00721FA4"/>
    <w:rsid w:val="00724623"/>
    <w:rsid w:val="00730797"/>
    <w:rsid w:val="0073310B"/>
    <w:rsid w:val="007405CB"/>
    <w:rsid w:val="007519CA"/>
    <w:rsid w:val="00752A10"/>
    <w:rsid w:val="00757E58"/>
    <w:rsid w:val="00773AD1"/>
    <w:rsid w:val="007809F6"/>
    <w:rsid w:val="00782263"/>
    <w:rsid w:val="0078322D"/>
    <w:rsid w:val="007A27E4"/>
    <w:rsid w:val="007B242D"/>
    <w:rsid w:val="007B5253"/>
    <w:rsid w:val="007B764D"/>
    <w:rsid w:val="007C60B9"/>
    <w:rsid w:val="007E3730"/>
    <w:rsid w:val="007E5D6C"/>
    <w:rsid w:val="007F1F7F"/>
    <w:rsid w:val="007F4205"/>
    <w:rsid w:val="00804966"/>
    <w:rsid w:val="008053D9"/>
    <w:rsid w:val="00806DC4"/>
    <w:rsid w:val="00817EA0"/>
    <w:rsid w:val="00831877"/>
    <w:rsid w:val="00835714"/>
    <w:rsid w:val="0084552B"/>
    <w:rsid w:val="00865405"/>
    <w:rsid w:val="008658C4"/>
    <w:rsid w:val="008742BB"/>
    <w:rsid w:val="00874CDF"/>
    <w:rsid w:val="00881AE6"/>
    <w:rsid w:val="00884C4C"/>
    <w:rsid w:val="00891F44"/>
    <w:rsid w:val="008A022F"/>
    <w:rsid w:val="008B158C"/>
    <w:rsid w:val="008B647D"/>
    <w:rsid w:val="008D4796"/>
    <w:rsid w:val="008F17AE"/>
    <w:rsid w:val="008F2D2A"/>
    <w:rsid w:val="008F3DE0"/>
    <w:rsid w:val="008F47D0"/>
    <w:rsid w:val="008F5CBA"/>
    <w:rsid w:val="008F64F0"/>
    <w:rsid w:val="009001B7"/>
    <w:rsid w:val="00906348"/>
    <w:rsid w:val="00911B7C"/>
    <w:rsid w:val="009131D1"/>
    <w:rsid w:val="00916E7B"/>
    <w:rsid w:val="00917955"/>
    <w:rsid w:val="00927CE1"/>
    <w:rsid w:val="009349A8"/>
    <w:rsid w:val="009362BB"/>
    <w:rsid w:val="00937DE3"/>
    <w:rsid w:val="00957623"/>
    <w:rsid w:val="009614CA"/>
    <w:rsid w:val="00982DD7"/>
    <w:rsid w:val="00993FB6"/>
    <w:rsid w:val="009A0A65"/>
    <w:rsid w:val="009A1354"/>
    <w:rsid w:val="009A198F"/>
    <w:rsid w:val="009A5EFF"/>
    <w:rsid w:val="009C72E7"/>
    <w:rsid w:val="009D2644"/>
    <w:rsid w:val="009D6500"/>
    <w:rsid w:val="009E5451"/>
    <w:rsid w:val="009E7754"/>
    <w:rsid w:val="009F065A"/>
    <w:rsid w:val="00A04750"/>
    <w:rsid w:val="00A05C39"/>
    <w:rsid w:val="00A22E6A"/>
    <w:rsid w:val="00A2601D"/>
    <w:rsid w:val="00A26BD4"/>
    <w:rsid w:val="00A31D2D"/>
    <w:rsid w:val="00A424C5"/>
    <w:rsid w:val="00A45384"/>
    <w:rsid w:val="00A461E8"/>
    <w:rsid w:val="00A55C76"/>
    <w:rsid w:val="00A63218"/>
    <w:rsid w:val="00A655D5"/>
    <w:rsid w:val="00A66D32"/>
    <w:rsid w:val="00A75609"/>
    <w:rsid w:val="00A90334"/>
    <w:rsid w:val="00AA0565"/>
    <w:rsid w:val="00AA4AD2"/>
    <w:rsid w:val="00AB2D14"/>
    <w:rsid w:val="00AB4867"/>
    <w:rsid w:val="00AD6FB6"/>
    <w:rsid w:val="00AE0A77"/>
    <w:rsid w:val="00AE603D"/>
    <w:rsid w:val="00AF187D"/>
    <w:rsid w:val="00AF72EC"/>
    <w:rsid w:val="00B036EB"/>
    <w:rsid w:val="00B056FF"/>
    <w:rsid w:val="00B108D9"/>
    <w:rsid w:val="00B11E5B"/>
    <w:rsid w:val="00B305DF"/>
    <w:rsid w:val="00B36AEB"/>
    <w:rsid w:val="00B45154"/>
    <w:rsid w:val="00B61A34"/>
    <w:rsid w:val="00B6361A"/>
    <w:rsid w:val="00B65CDE"/>
    <w:rsid w:val="00B65DB6"/>
    <w:rsid w:val="00B70623"/>
    <w:rsid w:val="00B75306"/>
    <w:rsid w:val="00B942AE"/>
    <w:rsid w:val="00BA26B5"/>
    <w:rsid w:val="00BA3B7F"/>
    <w:rsid w:val="00BC4C9E"/>
    <w:rsid w:val="00BD3C59"/>
    <w:rsid w:val="00BD680E"/>
    <w:rsid w:val="00BE6899"/>
    <w:rsid w:val="00BF234C"/>
    <w:rsid w:val="00BF6B7E"/>
    <w:rsid w:val="00BF7BDD"/>
    <w:rsid w:val="00C02491"/>
    <w:rsid w:val="00C045A2"/>
    <w:rsid w:val="00C0732F"/>
    <w:rsid w:val="00C07E35"/>
    <w:rsid w:val="00C1511D"/>
    <w:rsid w:val="00C225AA"/>
    <w:rsid w:val="00C34B81"/>
    <w:rsid w:val="00C35672"/>
    <w:rsid w:val="00C448E7"/>
    <w:rsid w:val="00C51E9E"/>
    <w:rsid w:val="00C53161"/>
    <w:rsid w:val="00C552AA"/>
    <w:rsid w:val="00C65EE5"/>
    <w:rsid w:val="00C65F00"/>
    <w:rsid w:val="00C764E4"/>
    <w:rsid w:val="00C8053C"/>
    <w:rsid w:val="00C81DE8"/>
    <w:rsid w:val="00C8323A"/>
    <w:rsid w:val="00CB4163"/>
    <w:rsid w:val="00CC302A"/>
    <w:rsid w:val="00CC4979"/>
    <w:rsid w:val="00CC5AC1"/>
    <w:rsid w:val="00CE4FB0"/>
    <w:rsid w:val="00CE68AB"/>
    <w:rsid w:val="00CF34AB"/>
    <w:rsid w:val="00CF48FD"/>
    <w:rsid w:val="00D17027"/>
    <w:rsid w:val="00D26C63"/>
    <w:rsid w:val="00D357B6"/>
    <w:rsid w:val="00D35CE0"/>
    <w:rsid w:val="00D37651"/>
    <w:rsid w:val="00D600BE"/>
    <w:rsid w:val="00D610BF"/>
    <w:rsid w:val="00D62BFF"/>
    <w:rsid w:val="00D654C9"/>
    <w:rsid w:val="00D76754"/>
    <w:rsid w:val="00D830C9"/>
    <w:rsid w:val="00D8659C"/>
    <w:rsid w:val="00D949BA"/>
    <w:rsid w:val="00D97FCA"/>
    <w:rsid w:val="00DA5396"/>
    <w:rsid w:val="00DB1480"/>
    <w:rsid w:val="00DB67BE"/>
    <w:rsid w:val="00DC725F"/>
    <w:rsid w:val="00DD1F0B"/>
    <w:rsid w:val="00DF0186"/>
    <w:rsid w:val="00DF0B5F"/>
    <w:rsid w:val="00E1328F"/>
    <w:rsid w:val="00E2746C"/>
    <w:rsid w:val="00E362AC"/>
    <w:rsid w:val="00E413F7"/>
    <w:rsid w:val="00E45941"/>
    <w:rsid w:val="00E45AE0"/>
    <w:rsid w:val="00E46B4B"/>
    <w:rsid w:val="00E47AF1"/>
    <w:rsid w:val="00E67E7D"/>
    <w:rsid w:val="00E7281E"/>
    <w:rsid w:val="00E74A9C"/>
    <w:rsid w:val="00E823DE"/>
    <w:rsid w:val="00E8532C"/>
    <w:rsid w:val="00EA0EE2"/>
    <w:rsid w:val="00EC010E"/>
    <w:rsid w:val="00EC31D2"/>
    <w:rsid w:val="00EC4E09"/>
    <w:rsid w:val="00EC775F"/>
    <w:rsid w:val="00ED51B7"/>
    <w:rsid w:val="00ED767C"/>
    <w:rsid w:val="00EE3A9E"/>
    <w:rsid w:val="00EE6782"/>
    <w:rsid w:val="00EF39FB"/>
    <w:rsid w:val="00F30CBB"/>
    <w:rsid w:val="00F55A42"/>
    <w:rsid w:val="00F62A36"/>
    <w:rsid w:val="00F70D88"/>
    <w:rsid w:val="00F80FB6"/>
    <w:rsid w:val="00F81759"/>
    <w:rsid w:val="00F81EAE"/>
    <w:rsid w:val="00F831F9"/>
    <w:rsid w:val="00F869F7"/>
    <w:rsid w:val="00F921B4"/>
    <w:rsid w:val="00F93C8D"/>
    <w:rsid w:val="00FA082D"/>
    <w:rsid w:val="00FA4FB2"/>
    <w:rsid w:val="00FA519C"/>
    <w:rsid w:val="00FA7BDE"/>
    <w:rsid w:val="00FB5EA5"/>
    <w:rsid w:val="00FD0C9F"/>
    <w:rsid w:val="00FF0D4C"/>
    <w:rsid w:val="00FF1B98"/>
    <w:rsid w:val="00FF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66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496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4966"/>
    <w:pPr>
      <w:keepNext/>
      <w:jc w:val="center"/>
      <w:outlineLvl w:val="1"/>
    </w:pPr>
    <w:rPr>
      <w:sz w:val="28"/>
      <w:szCs w:val="28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496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4966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804966"/>
    <w:rPr>
      <w:rFonts w:ascii="Times New Roman" w:eastAsia="Times New Roman" w:hAnsi="Times New Roman"/>
      <w:sz w:val="24"/>
      <w:lang w:val="uk-UA" w:eastAsia="ru-RU"/>
    </w:rPr>
  </w:style>
  <w:style w:type="character" w:customStyle="1" w:styleId="Heading3Char">
    <w:name w:val="Heading 3 Char"/>
    <w:link w:val="Heading3"/>
    <w:uiPriority w:val="99"/>
    <w:semiHidden/>
    <w:locked/>
    <w:rsid w:val="00804966"/>
    <w:rPr>
      <w:rFonts w:ascii="Cambria" w:eastAsia="Times New Roman" w:hAnsi="Cambria"/>
      <w:b/>
      <w:sz w:val="26"/>
      <w:lang w:val="x-none" w:eastAsia="ru-RU"/>
    </w:rPr>
  </w:style>
  <w:style w:type="character" w:customStyle="1" w:styleId="Heading5Char">
    <w:name w:val="Heading 5 Char"/>
    <w:link w:val="Heading5"/>
    <w:uiPriority w:val="99"/>
    <w:locked/>
    <w:rsid w:val="00804966"/>
    <w:rPr>
      <w:rFonts w:ascii="Cambria" w:eastAsia="Times New Roman" w:hAnsi="Cambria"/>
      <w:color w:val="243F60"/>
      <w:sz w:val="24"/>
      <w:lang w:val="x-none" w:eastAsia="ru-RU"/>
    </w:rPr>
  </w:style>
  <w:style w:type="paragraph" w:customStyle="1" w:styleId="31">
    <w:name w:val="Основной текст с отступом 31"/>
    <w:basedOn w:val="Normal"/>
    <w:uiPriority w:val="99"/>
    <w:rsid w:val="00804966"/>
    <w:pPr>
      <w:suppressAutoHyphens/>
      <w:ind w:firstLine="540"/>
      <w:jc w:val="both"/>
    </w:pPr>
    <w:rPr>
      <w:sz w:val="28"/>
      <w:szCs w:val="28"/>
      <w:lang w:val="uk-UA" w:eastAsia="ar-SA"/>
    </w:rPr>
  </w:style>
  <w:style w:type="character" w:customStyle="1" w:styleId="Heading1Char">
    <w:name w:val="Heading 1 Char"/>
    <w:link w:val="Heading1"/>
    <w:uiPriority w:val="99"/>
    <w:locked/>
    <w:rsid w:val="00804966"/>
    <w:rPr>
      <w:rFonts w:ascii="Times New Roman" w:eastAsia="Times New Roman" w:hAnsi="Times New Roman"/>
      <w:b/>
      <w:sz w:val="24"/>
      <w:lang w:val="uk-UA" w:eastAsia="ru-RU"/>
    </w:rPr>
  </w:style>
  <w:style w:type="paragraph" w:styleId="HTMLPreformatted">
    <w:name w:val="HTML Preformatted"/>
    <w:basedOn w:val="Normal"/>
    <w:link w:val="HTMLPreformattedChar"/>
    <w:uiPriority w:val="99"/>
    <w:rsid w:val="0080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1">
    <w:name w:val="Style1"/>
    <w:basedOn w:val="Normal"/>
    <w:uiPriority w:val="99"/>
    <w:rsid w:val="0080496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HTMLPreformattedChar">
    <w:name w:val="HTML Preformatted Char"/>
    <w:link w:val="HTMLPreformatted"/>
    <w:uiPriority w:val="99"/>
    <w:locked/>
    <w:rsid w:val="00804966"/>
    <w:rPr>
      <w:rFonts w:ascii="Courier New" w:eastAsia="Times New Roman" w:hAnsi="Courier New"/>
      <w:sz w:val="20"/>
      <w:lang w:val="x-none" w:eastAsia="ar-SA" w:bidi="ar-SA"/>
    </w:rPr>
  </w:style>
  <w:style w:type="character" w:customStyle="1" w:styleId="FontStyle11">
    <w:name w:val="Font Style11"/>
    <w:uiPriority w:val="99"/>
    <w:rsid w:val="00804966"/>
    <w:rPr>
      <w:rFonts w:ascii="Times New Roman" w:hAnsi="Times New Roman"/>
      <w:sz w:val="18"/>
    </w:rPr>
  </w:style>
  <w:style w:type="paragraph" w:customStyle="1" w:styleId="Just">
    <w:name w:val="Just"/>
    <w:uiPriority w:val="99"/>
    <w:rsid w:val="00804966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11E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C3017"/>
    <w:pPr>
      <w:spacing w:after="0" w:line="240" w:lineRule="auto"/>
    </w:pPr>
    <w:rPr>
      <w:rFonts w:eastAsia="Times New Roman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link w:val="BalloonText"/>
    <w:uiPriority w:val="99"/>
    <w:semiHidden/>
    <w:locked/>
    <w:rsid w:val="00B11E5B"/>
    <w:rPr>
      <w:rFonts w:ascii="Tahoma" w:eastAsia="Times New Roman" w:hAnsi="Tahoma"/>
      <w:sz w:val="16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66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496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4966"/>
    <w:pPr>
      <w:keepNext/>
      <w:jc w:val="center"/>
      <w:outlineLvl w:val="1"/>
    </w:pPr>
    <w:rPr>
      <w:sz w:val="28"/>
      <w:szCs w:val="28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496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4966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804966"/>
    <w:rPr>
      <w:rFonts w:ascii="Times New Roman" w:eastAsia="Times New Roman" w:hAnsi="Times New Roman"/>
      <w:sz w:val="24"/>
      <w:lang w:val="uk-UA" w:eastAsia="ru-RU"/>
    </w:rPr>
  </w:style>
  <w:style w:type="character" w:customStyle="1" w:styleId="Heading3Char">
    <w:name w:val="Heading 3 Char"/>
    <w:link w:val="Heading3"/>
    <w:uiPriority w:val="99"/>
    <w:semiHidden/>
    <w:locked/>
    <w:rsid w:val="00804966"/>
    <w:rPr>
      <w:rFonts w:ascii="Cambria" w:eastAsia="Times New Roman" w:hAnsi="Cambria"/>
      <w:b/>
      <w:sz w:val="26"/>
      <w:lang w:val="x-none" w:eastAsia="ru-RU"/>
    </w:rPr>
  </w:style>
  <w:style w:type="character" w:customStyle="1" w:styleId="Heading5Char">
    <w:name w:val="Heading 5 Char"/>
    <w:link w:val="Heading5"/>
    <w:uiPriority w:val="99"/>
    <w:locked/>
    <w:rsid w:val="00804966"/>
    <w:rPr>
      <w:rFonts w:ascii="Cambria" w:eastAsia="Times New Roman" w:hAnsi="Cambria"/>
      <w:color w:val="243F60"/>
      <w:sz w:val="24"/>
      <w:lang w:val="x-none" w:eastAsia="ru-RU"/>
    </w:rPr>
  </w:style>
  <w:style w:type="paragraph" w:customStyle="1" w:styleId="31">
    <w:name w:val="Основной текст с отступом 31"/>
    <w:basedOn w:val="Normal"/>
    <w:uiPriority w:val="99"/>
    <w:rsid w:val="00804966"/>
    <w:pPr>
      <w:suppressAutoHyphens/>
      <w:ind w:firstLine="540"/>
      <w:jc w:val="both"/>
    </w:pPr>
    <w:rPr>
      <w:sz w:val="28"/>
      <w:szCs w:val="28"/>
      <w:lang w:val="uk-UA" w:eastAsia="ar-SA"/>
    </w:rPr>
  </w:style>
  <w:style w:type="character" w:customStyle="1" w:styleId="Heading1Char">
    <w:name w:val="Heading 1 Char"/>
    <w:link w:val="Heading1"/>
    <w:uiPriority w:val="99"/>
    <w:locked/>
    <w:rsid w:val="00804966"/>
    <w:rPr>
      <w:rFonts w:ascii="Times New Roman" w:eastAsia="Times New Roman" w:hAnsi="Times New Roman"/>
      <w:b/>
      <w:sz w:val="24"/>
      <w:lang w:val="uk-UA" w:eastAsia="ru-RU"/>
    </w:rPr>
  </w:style>
  <w:style w:type="paragraph" w:styleId="HTMLPreformatted">
    <w:name w:val="HTML Preformatted"/>
    <w:basedOn w:val="Normal"/>
    <w:link w:val="HTMLPreformattedChar"/>
    <w:uiPriority w:val="99"/>
    <w:rsid w:val="0080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1">
    <w:name w:val="Style1"/>
    <w:basedOn w:val="Normal"/>
    <w:uiPriority w:val="99"/>
    <w:rsid w:val="0080496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HTMLPreformattedChar">
    <w:name w:val="HTML Preformatted Char"/>
    <w:link w:val="HTMLPreformatted"/>
    <w:uiPriority w:val="99"/>
    <w:locked/>
    <w:rsid w:val="00804966"/>
    <w:rPr>
      <w:rFonts w:ascii="Courier New" w:eastAsia="Times New Roman" w:hAnsi="Courier New"/>
      <w:sz w:val="20"/>
      <w:lang w:val="x-none" w:eastAsia="ar-SA" w:bidi="ar-SA"/>
    </w:rPr>
  </w:style>
  <w:style w:type="character" w:customStyle="1" w:styleId="FontStyle11">
    <w:name w:val="Font Style11"/>
    <w:uiPriority w:val="99"/>
    <w:rsid w:val="00804966"/>
    <w:rPr>
      <w:rFonts w:ascii="Times New Roman" w:hAnsi="Times New Roman"/>
      <w:sz w:val="18"/>
    </w:rPr>
  </w:style>
  <w:style w:type="paragraph" w:customStyle="1" w:styleId="Just">
    <w:name w:val="Just"/>
    <w:uiPriority w:val="99"/>
    <w:rsid w:val="00804966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11E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C3017"/>
    <w:pPr>
      <w:spacing w:after="0" w:line="240" w:lineRule="auto"/>
    </w:pPr>
    <w:rPr>
      <w:rFonts w:eastAsia="Times New Roman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link w:val="BalloonText"/>
    <w:uiPriority w:val="99"/>
    <w:semiHidden/>
    <w:locked/>
    <w:rsid w:val="00B11E5B"/>
    <w:rPr>
      <w:rFonts w:ascii="Tahoma" w:eastAsia="Times New Roman" w:hAnsi="Tahoma"/>
      <w:sz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26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babayota</cp:lastModifiedBy>
  <cp:revision>3</cp:revision>
  <cp:lastPrinted>2015-01-19T09:57:00Z</cp:lastPrinted>
  <dcterms:created xsi:type="dcterms:W3CDTF">2015-01-21T12:57:00Z</dcterms:created>
  <dcterms:modified xsi:type="dcterms:W3CDTF">2015-01-21T13:41:00Z</dcterms:modified>
</cp:coreProperties>
</file>