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D5057" w:rsidRPr="008B7007" w:rsidTr="006D5057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D5057" w:rsidRPr="008B7007" w:rsidRDefault="006D5057" w:rsidP="006D5057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6D5057" w:rsidRPr="008B7007" w:rsidRDefault="006D5057" w:rsidP="006D505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8B7007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8B7007">
              <w:rPr>
                <w:sz w:val="28"/>
                <w:szCs w:val="28"/>
              </w:rPr>
              <w:t xml:space="preserve"> державної адміністрації </w:t>
            </w:r>
          </w:p>
          <w:p w:rsidR="006D5057" w:rsidRPr="00782BBE" w:rsidRDefault="00782BBE" w:rsidP="006D505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17.01.</w:t>
            </w:r>
            <w:r w:rsidR="006D5057" w:rsidRPr="008B7007">
              <w:rPr>
                <w:szCs w:val="28"/>
              </w:rPr>
              <w:t>201</w:t>
            </w:r>
            <w:r w:rsidR="006D5057">
              <w:rPr>
                <w:szCs w:val="28"/>
                <w:lang w:val="uk-UA"/>
              </w:rPr>
              <w:t>5</w:t>
            </w:r>
            <w:r w:rsidR="006D5057" w:rsidRPr="008B7007">
              <w:rPr>
                <w:szCs w:val="28"/>
              </w:rPr>
              <w:t xml:space="preserve"> № </w:t>
            </w:r>
            <w:r>
              <w:rPr>
                <w:szCs w:val="28"/>
                <w:lang w:val="uk-UA"/>
              </w:rPr>
              <w:t>17/2015-р</w:t>
            </w:r>
          </w:p>
        </w:tc>
      </w:tr>
    </w:tbl>
    <w:p w:rsidR="006D5057" w:rsidRPr="008B7007" w:rsidRDefault="006D5057" w:rsidP="006D5057">
      <w:pPr>
        <w:shd w:val="clear" w:color="auto" w:fill="FFFFFF"/>
        <w:jc w:val="center"/>
        <w:rPr>
          <w:szCs w:val="28"/>
        </w:rPr>
      </w:pPr>
    </w:p>
    <w:p w:rsidR="006D5057" w:rsidRDefault="006D5057" w:rsidP="00C47B2F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C47B2F" w:rsidRDefault="00C47B2F" w:rsidP="00C47B2F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6D5057" w:rsidRPr="006D5057" w:rsidRDefault="00C47B2F" w:rsidP="006D5057">
      <w:pPr>
        <w:tabs>
          <w:tab w:val="center" w:pos="4395"/>
          <w:tab w:val="left" w:pos="5580"/>
        </w:tabs>
        <w:jc w:val="center"/>
        <w:rPr>
          <w:b/>
          <w:caps/>
          <w:szCs w:val="28"/>
          <w:lang w:val="uk-UA"/>
        </w:rPr>
      </w:pPr>
      <w:r w:rsidRPr="006D5057">
        <w:rPr>
          <w:b/>
          <w:caps/>
          <w:szCs w:val="28"/>
          <w:lang w:val="uk-UA"/>
        </w:rPr>
        <w:t>П</w:t>
      </w:r>
      <w:r w:rsidR="006D5057">
        <w:rPr>
          <w:b/>
          <w:caps/>
          <w:szCs w:val="28"/>
          <w:lang w:val="uk-UA"/>
        </w:rPr>
        <w:t xml:space="preserve"> </w:t>
      </w:r>
      <w:r w:rsidRPr="006D5057">
        <w:rPr>
          <w:b/>
          <w:caps/>
          <w:szCs w:val="28"/>
          <w:lang w:val="uk-UA"/>
        </w:rPr>
        <w:t>е</w:t>
      </w:r>
      <w:r w:rsidR="006D5057">
        <w:rPr>
          <w:b/>
          <w:caps/>
          <w:szCs w:val="28"/>
          <w:lang w:val="uk-UA"/>
        </w:rPr>
        <w:t xml:space="preserve"> </w:t>
      </w:r>
      <w:r w:rsidRPr="006D5057">
        <w:rPr>
          <w:b/>
          <w:caps/>
          <w:szCs w:val="28"/>
          <w:lang w:val="uk-UA"/>
        </w:rPr>
        <w:t>р</w:t>
      </w:r>
      <w:r w:rsidR="006D5057">
        <w:rPr>
          <w:b/>
          <w:caps/>
          <w:szCs w:val="28"/>
          <w:lang w:val="uk-UA"/>
        </w:rPr>
        <w:t xml:space="preserve"> </w:t>
      </w:r>
      <w:r w:rsidRPr="006D5057">
        <w:rPr>
          <w:b/>
          <w:caps/>
          <w:szCs w:val="28"/>
          <w:lang w:val="uk-UA"/>
        </w:rPr>
        <w:t>е</w:t>
      </w:r>
      <w:r w:rsidR="006D5057">
        <w:rPr>
          <w:b/>
          <w:caps/>
          <w:szCs w:val="28"/>
          <w:lang w:val="uk-UA"/>
        </w:rPr>
        <w:t xml:space="preserve"> </w:t>
      </w:r>
      <w:r w:rsidRPr="006D5057">
        <w:rPr>
          <w:b/>
          <w:caps/>
          <w:szCs w:val="28"/>
          <w:lang w:val="uk-UA"/>
        </w:rPr>
        <w:t>л</w:t>
      </w:r>
      <w:r w:rsidR="006D5057">
        <w:rPr>
          <w:b/>
          <w:caps/>
          <w:szCs w:val="28"/>
          <w:lang w:val="uk-UA"/>
        </w:rPr>
        <w:t xml:space="preserve"> </w:t>
      </w:r>
      <w:r w:rsidRPr="006D5057">
        <w:rPr>
          <w:b/>
          <w:caps/>
          <w:szCs w:val="28"/>
          <w:lang w:val="uk-UA"/>
        </w:rPr>
        <w:t>і</w:t>
      </w:r>
      <w:r w:rsidR="006D5057">
        <w:rPr>
          <w:b/>
          <w:caps/>
          <w:szCs w:val="28"/>
          <w:lang w:val="uk-UA"/>
        </w:rPr>
        <w:t xml:space="preserve"> </w:t>
      </w:r>
      <w:r w:rsidRPr="006D5057">
        <w:rPr>
          <w:b/>
          <w:caps/>
          <w:szCs w:val="28"/>
          <w:lang w:val="uk-UA"/>
        </w:rPr>
        <w:t>к</w:t>
      </w:r>
    </w:p>
    <w:p w:rsidR="006D5057" w:rsidRDefault="00C47B2F" w:rsidP="006D5057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підприємств та організацій громадських організацій інвалідів, </w:t>
      </w:r>
    </w:p>
    <w:p w:rsidR="006D5057" w:rsidRDefault="00C47B2F" w:rsidP="006D5057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яким надається дозвіл на право користування пільгами </w:t>
      </w:r>
    </w:p>
    <w:p w:rsidR="00C47B2F" w:rsidRDefault="00C47B2F" w:rsidP="006D5057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з оподаткування строком на один рік</w:t>
      </w:r>
    </w:p>
    <w:p w:rsidR="006D5057" w:rsidRPr="006D5057" w:rsidRDefault="006D5057" w:rsidP="006D5057">
      <w:pPr>
        <w:tabs>
          <w:tab w:val="center" w:pos="4395"/>
          <w:tab w:val="left" w:pos="5580"/>
        </w:tabs>
        <w:jc w:val="center"/>
        <w:rPr>
          <w:sz w:val="20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038"/>
        <w:gridCol w:w="5049"/>
      </w:tblGrid>
      <w:tr w:rsidR="006D5057" w:rsidRPr="006D5057" w:rsidTr="006D5057">
        <w:trPr>
          <w:jc w:val="center"/>
        </w:trPr>
        <w:tc>
          <w:tcPr>
            <w:tcW w:w="668" w:type="dxa"/>
            <w:vAlign w:val="center"/>
          </w:tcPr>
          <w:p w:rsidR="00C47B2F" w:rsidRPr="006D5057" w:rsidRDefault="00C47B2F" w:rsidP="006D5057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5057">
              <w:rPr>
                <w:b/>
                <w:sz w:val="20"/>
                <w:szCs w:val="20"/>
                <w:lang w:val="uk-UA"/>
              </w:rPr>
              <w:t>№</w:t>
            </w:r>
          </w:p>
          <w:p w:rsidR="006D5057" w:rsidRPr="006D5057" w:rsidRDefault="006D5057" w:rsidP="006D5057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5057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200" w:type="dxa"/>
            <w:vAlign w:val="center"/>
          </w:tcPr>
          <w:p w:rsidR="00C47B2F" w:rsidRPr="006D5057" w:rsidRDefault="00C47B2F" w:rsidP="006D5057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5057">
              <w:rPr>
                <w:b/>
                <w:sz w:val="20"/>
                <w:szCs w:val="20"/>
                <w:lang w:val="uk-UA"/>
              </w:rPr>
              <w:t>Назва</w:t>
            </w:r>
            <w:r w:rsidR="006D5057">
              <w:rPr>
                <w:b/>
                <w:sz w:val="20"/>
                <w:szCs w:val="20"/>
                <w:lang w:val="uk-UA"/>
              </w:rPr>
              <w:t xml:space="preserve"> підприємства, організації, код </w:t>
            </w:r>
            <w:r w:rsidRPr="006D5057">
              <w:rPr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5270" w:type="dxa"/>
            <w:vAlign w:val="center"/>
          </w:tcPr>
          <w:p w:rsidR="00C47B2F" w:rsidRPr="006D5057" w:rsidRDefault="00C47B2F" w:rsidP="006D5057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5057">
              <w:rPr>
                <w:b/>
                <w:sz w:val="20"/>
                <w:szCs w:val="20"/>
                <w:lang w:val="uk-UA"/>
              </w:rPr>
              <w:t>Підстава для надання пільг</w:t>
            </w:r>
          </w:p>
        </w:tc>
      </w:tr>
      <w:tr w:rsidR="006D5057" w:rsidRPr="007E6752" w:rsidTr="00C47B2F">
        <w:trPr>
          <w:jc w:val="center"/>
        </w:trPr>
        <w:tc>
          <w:tcPr>
            <w:tcW w:w="668" w:type="dxa"/>
          </w:tcPr>
          <w:p w:rsidR="00C47B2F" w:rsidRPr="006D5057" w:rsidRDefault="00C47B2F" w:rsidP="006D5057">
            <w:pPr>
              <w:tabs>
                <w:tab w:val="center" w:pos="4395"/>
                <w:tab w:val="left" w:pos="55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</w:tcPr>
          <w:p w:rsidR="00C47B2F" w:rsidRPr="005B3C90" w:rsidRDefault="00C47B2F" w:rsidP="006D5057">
            <w:pPr>
              <w:tabs>
                <w:tab w:val="center" w:pos="4395"/>
                <w:tab w:val="left" w:pos="5580"/>
              </w:tabs>
              <w:jc w:val="both"/>
              <w:rPr>
                <w:color w:val="FF0000"/>
                <w:spacing w:val="-4"/>
                <w:sz w:val="24"/>
                <w:szCs w:val="24"/>
                <w:lang w:val="uk-UA"/>
              </w:rPr>
            </w:pPr>
            <w:r w:rsidRPr="005B3C90">
              <w:rPr>
                <w:bCs/>
                <w:spacing w:val="-4"/>
                <w:sz w:val="24"/>
                <w:szCs w:val="24"/>
              </w:rPr>
              <w:t>Хмельницьк</w:t>
            </w:r>
            <w:r w:rsidR="005B3C90" w:rsidRPr="005B3C90">
              <w:rPr>
                <w:bCs/>
                <w:spacing w:val="-4"/>
                <w:sz w:val="24"/>
                <w:szCs w:val="24"/>
                <w:lang w:val="uk-UA"/>
              </w:rPr>
              <w:t>а</w:t>
            </w:r>
            <w:r w:rsidRPr="005B3C90">
              <w:rPr>
                <w:bCs/>
                <w:spacing w:val="-4"/>
                <w:sz w:val="24"/>
                <w:szCs w:val="24"/>
              </w:rPr>
              <w:t xml:space="preserve"> обласн</w:t>
            </w:r>
            <w:r w:rsidR="005B3C90" w:rsidRPr="005B3C90">
              <w:rPr>
                <w:bCs/>
                <w:spacing w:val="-4"/>
                <w:sz w:val="24"/>
                <w:szCs w:val="24"/>
                <w:lang w:val="uk-UA"/>
              </w:rPr>
              <w:t>а</w:t>
            </w:r>
            <w:r w:rsidRPr="005B3C90">
              <w:rPr>
                <w:bCs/>
                <w:spacing w:val="-4"/>
                <w:sz w:val="24"/>
                <w:szCs w:val="24"/>
              </w:rPr>
              <w:t xml:space="preserve"> організаці</w:t>
            </w:r>
            <w:r w:rsidR="005B3C90" w:rsidRPr="005B3C90">
              <w:rPr>
                <w:bCs/>
                <w:spacing w:val="-4"/>
                <w:sz w:val="24"/>
                <w:szCs w:val="24"/>
                <w:lang w:val="uk-UA"/>
              </w:rPr>
              <w:t>я</w:t>
            </w:r>
            <w:r w:rsidRPr="005B3C90">
              <w:rPr>
                <w:bCs/>
                <w:spacing w:val="-4"/>
                <w:sz w:val="24"/>
                <w:szCs w:val="24"/>
              </w:rPr>
              <w:t xml:space="preserve"> Ук</w:t>
            </w:r>
            <w:r w:rsidR="005B3C90" w:rsidRPr="005B3C90">
              <w:rPr>
                <w:bCs/>
                <w:spacing w:val="-4"/>
                <w:sz w:val="24"/>
                <w:szCs w:val="24"/>
                <w:lang w:val="uk-UA"/>
              </w:rPr>
              <w:softHyphen/>
            </w:r>
            <w:r w:rsidRPr="005B3C90">
              <w:rPr>
                <w:bCs/>
                <w:spacing w:val="-4"/>
                <w:sz w:val="24"/>
                <w:szCs w:val="24"/>
              </w:rPr>
              <w:t xml:space="preserve">раїнського товариства глухих </w:t>
            </w:r>
            <w:r w:rsidRPr="005B3C90">
              <w:rPr>
                <w:bCs/>
                <w:spacing w:val="-4"/>
                <w:sz w:val="24"/>
                <w:szCs w:val="24"/>
                <w:lang w:val="uk-UA"/>
              </w:rPr>
              <w:t>(</w:t>
            </w:r>
            <w:r w:rsidRPr="005B3C90">
              <w:rPr>
                <w:bCs/>
                <w:spacing w:val="-4"/>
                <w:sz w:val="24"/>
                <w:szCs w:val="24"/>
              </w:rPr>
              <w:t>УТОГ</w:t>
            </w:r>
            <w:r w:rsidRPr="005B3C90">
              <w:rPr>
                <w:bCs/>
                <w:spacing w:val="-4"/>
                <w:sz w:val="24"/>
                <w:szCs w:val="24"/>
                <w:lang w:val="uk-UA"/>
              </w:rPr>
              <w:t>)</w:t>
            </w:r>
            <w:r w:rsidRPr="005B3C90">
              <w:rPr>
                <w:spacing w:val="-4"/>
                <w:sz w:val="24"/>
                <w:szCs w:val="24"/>
                <w:lang w:val="uk-UA"/>
              </w:rPr>
              <w:t xml:space="preserve">, </w:t>
            </w:r>
            <w:r w:rsidRPr="005B3C90">
              <w:rPr>
                <w:color w:val="auto"/>
                <w:spacing w:val="-4"/>
                <w:sz w:val="24"/>
                <w:szCs w:val="24"/>
                <w:lang w:val="uk-UA"/>
              </w:rPr>
              <w:t>код 03973134</w:t>
            </w:r>
          </w:p>
        </w:tc>
        <w:tc>
          <w:tcPr>
            <w:tcW w:w="5270" w:type="dxa"/>
          </w:tcPr>
          <w:p w:rsidR="00C47B2F" w:rsidRPr="006D5057" w:rsidRDefault="00C47B2F" w:rsidP="00C47B2F">
            <w:pPr>
              <w:jc w:val="both"/>
              <w:rPr>
                <w:sz w:val="24"/>
                <w:szCs w:val="24"/>
                <w:lang w:val="uk-UA"/>
              </w:rPr>
            </w:pPr>
            <w:r w:rsidRPr="006D5057">
              <w:rPr>
                <w:sz w:val="24"/>
                <w:szCs w:val="24"/>
                <w:lang w:val="uk-UA"/>
              </w:rPr>
              <w:t>пунк</w:t>
            </w:r>
            <w:r w:rsidR="006D5057">
              <w:rPr>
                <w:sz w:val="24"/>
                <w:szCs w:val="24"/>
                <w:lang w:val="uk-UA"/>
              </w:rPr>
              <w:t>т 154.1 статті 154 розділу ІІІ “</w:t>
            </w:r>
            <w:r w:rsidRPr="006D5057">
              <w:rPr>
                <w:sz w:val="24"/>
                <w:szCs w:val="24"/>
                <w:lang w:val="uk-UA"/>
              </w:rPr>
              <w:t>Податок на прибуток підприємств</w:t>
            </w:r>
            <w:r w:rsidR="006D5057">
              <w:rPr>
                <w:sz w:val="24"/>
                <w:szCs w:val="24"/>
                <w:lang w:val="uk-UA"/>
              </w:rPr>
              <w:t>”</w:t>
            </w:r>
            <w:r w:rsidRPr="006D5057">
              <w:rPr>
                <w:sz w:val="24"/>
                <w:szCs w:val="24"/>
                <w:lang w:val="uk-UA"/>
              </w:rPr>
              <w:t>, підпункт 282.1.7 пун</w:t>
            </w:r>
            <w:r w:rsidR="005B3C90">
              <w:rPr>
                <w:sz w:val="24"/>
                <w:szCs w:val="24"/>
                <w:lang w:val="uk-UA"/>
              </w:rPr>
              <w:softHyphen/>
            </w:r>
            <w:r w:rsidRPr="006D5057">
              <w:rPr>
                <w:sz w:val="24"/>
                <w:szCs w:val="24"/>
                <w:lang w:val="uk-UA"/>
              </w:rPr>
              <w:t>кту 282.1 стат</w:t>
            </w:r>
            <w:r w:rsidR="006D5057">
              <w:rPr>
                <w:sz w:val="24"/>
                <w:szCs w:val="24"/>
                <w:lang w:val="uk-UA"/>
              </w:rPr>
              <w:softHyphen/>
            </w:r>
            <w:r w:rsidRPr="006D5057">
              <w:rPr>
                <w:sz w:val="24"/>
                <w:szCs w:val="24"/>
                <w:lang w:val="uk-UA"/>
              </w:rPr>
              <w:t>ті</w:t>
            </w:r>
            <w:r w:rsidR="006D5057">
              <w:rPr>
                <w:sz w:val="24"/>
                <w:szCs w:val="24"/>
                <w:lang w:val="uk-UA"/>
              </w:rPr>
              <w:t> 282 розділу ХІІІ “</w:t>
            </w:r>
            <w:r w:rsidRPr="006D5057">
              <w:rPr>
                <w:sz w:val="24"/>
                <w:szCs w:val="24"/>
                <w:lang w:val="uk-UA"/>
              </w:rPr>
              <w:t>Плата за землю</w:t>
            </w:r>
            <w:r w:rsidR="006D5057">
              <w:rPr>
                <w:sz w:val="24"/>
                <w:szCs w:val="24"/>
                <w:lang w:val="uk-UA"/>
              </w:rPr>
              <w:t>”</w:t>
            </w:r>
            <w:r w:rsidRPr="006D5057">
              <w:rPr>
                <w:sz w:val="24"/>
                <w:szCs w:val="24"/>
                <w:lang w:val="uk-UA"/>
              </w:rPr>
              <w:t>, п</w:t>
            </w:r>
            <w:r w:rsidR="006D5057">
              <w:rPr>
                <w:sz w:val="24"/>
                <w:szCs w:val="24"/>
                <w:lang w:val="uk-UA"/>
              </w:rPr>
              <w:t>ункт 8 підрозділу 2 розділу ХХ “</w:t>
            </w:r>
            <w:r w:rsidRPr="006D5057">
              <w:rPr>
                <w:sz w:val="24"/>
                <w:szCs w:val="24"/>
                <w:lang w:val="uk-UA"/>
              </w:rPr>
              <w:t>Пе</w:t>
            </w:r>
            <w:r w:rsidR="005B3C90">
              <w:rPr>
                <w:sz w:val="24"/>
                <w:szCs w:val="24"/>
                <w:lang w:val="uk-UA"/>
              </w:rPr>
              <w:softHyphen/>
            </w:r>
            <w:r w:rsidRPr="006D5057">
              <w:rPr>
                <w:sz w:val="24"/>
                <w:szCs w:val="24"/>
                <w:lang w:val="uk-UA"/>
              </w:rPr>
              <w:t>рехідні положення</w:t>
            </w:r>
            <w:r w:rsidR="006D5057">
              <w:rPr>
                <w:sz w:val="24"/>
                <w:szCs w:val="24"/>
                <w:lang w:val="uk-UA"/>
              </w:rPr>
              <w:t>”</w:t>
            </w:r>
            <w:r w:rsidRPr="006D5057">
              <w:rPr>
                <w:sz w:val="24"/>
                <w:szCs w:val="24"/>
                <w:lang w:val="uk-UA"/>
              </w:rPr>
              <w:t xml:space="preserve">, пункт 197.6 статті 197 розділу </w:t>
            </w:r>
            <w:r w:rsidRPr="006D5057">
              <w:rPr>
                <w:sz w:val="24"/>
                <w:szCs w:val="24"/>
                <w:lang w:val="en-US"/>
              </w:rPr>
              <w:t>V</w:t>
            </w:r>
            <w:r w:rsidR="006D5057">
              <w:rPr>
                <w:sz w:val="24"/>
                <w:szCs w:val="24"/>
                <w:lang w:val="uk-UA"/>
              </w:rPr>
              <w:t xml:space="preserve"> “</w:t>
            </w:r>
            <w:r w:rsidRPr="006D5057">
              <w:rPr>
                <w:sz w:val="24"/>
                <w:szCs w:val="24"/>
                <w:lang w:val="uk-UA"/>
              </w:rPr>
              <w:t>Податок на додану вартість</w:t>
            </w:r>
            <w:r w:rsidR="006D5057">
              <w:rPr>
                <w:sz w:val="24"/>
                <w:szCs w:val="24"/>
                <w:lang w:val="uk-UA"/>
              </w:rPr>
              <w:t>”</w:t>
            </w:r>
            <w:r w:rsidRPr="006D5057">
              <w:rPr>
                <w:sz w:val="24"/>
                <w:szCs w:val="24"/>
                <w:lang w:val="uk-UA"/>
              </w:rPr>
              <w:t xml:space="preserve"> По</w:t>
            </w:r>
            <w:r w:rsidR="006D5057">
              <w:rPr>
                <w:sz w:val="24"/>
                <w:szCs w:val="24"/>
                <w:lang w:val="uk-UA"/>
              </w:rPr>
              <w:softHyphen/>
            </w:r>
            <w:r w:rsidRPr="006D5057">
              <w:rPr>
                <w:sz w:val="24"/>
                <w:szCs w:val="24"/>
                <w:lang w:val="uk-UA"/>
              </w:rPr>
              <w:t>даткового кодексу України</w:t>
            </w:r>
          </w:p>
        </w:tc>
      </w:tr>
    </w:tbl>
    <w:p w:rsidR="00C47B2F" w:rsidRDefault="00C47B2F" w:rsidP="00C47B2F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C47B2F" w:rsidRDefault="00C47B2F" w:rsidP="00C47B2F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C47B2F" w:rsidRDefault="00C47B2F" w:rsidP="00C47B2F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 w:rsidRPr="009C693E">
        <w:rPr>
          <w:szCs w:val="28"/>
          <w:lang w:val="uk-UA"/>
        </w:rPr>
        <w:t>Заступник голови</w:t>
      </w:r>
      <w:r>
        <w:rPr>
          <w:szCs w:val="28"/>
          <w:lang w:val="uk-UA"/>
        </w:rPr>
        <w:t xml:space="preserve"> </w:t>
      </w:r>
    </w:p>
    <w:p w:rsidR="00C47B2F" w:rsidRDefault="00C47B2F" w:rsidP="00C47B2F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а</w:t>
      </w:r>
      <w:r w:rsidRPr="009C693E">
        <w:rPr>
          <w:szCs w:val="28"/>
          <w:lang w:val="uk-UA"/>
        </w:rPr>
        <w:t>дміністрації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5174E4">
        <w:rPr>
          <w:szCs w:val="28"/>
          <w:lang w:val="uk-UA"/>
        </w:rPr>
        <w:tab/>
        <w:t xml:space="preserve">         В.Кальніченко</w:t>
      </w:r>
    </w:p>
    <w:p w:rsidR="00E73DE3" w:rsidRPr="00C47B2F" w:rsidRDefault="00E73DE3">
      <w:pPr>
        <w:rPr>
          <w:lang w:val="uk-UA"/>
        </w:rPr>
      </w:pPr>
    </w:p>
    <w:sectPr w:rsidR="00E73DE3" w:rsidRPr="00C47B2F" w:rsidSect="00C47B2F">
      <w:footerReference w:type="even" r:id="rId7"/>
      <w:pgSz w:w="11907" w:h="16840" w:code="9"/>
      <w:pgMar w:top="1134" w:right="680" w:bottom="1077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17" w:rsidRDefault="00361217">
      <w:r>
        <w:separator/>
      </w:r>
    </w:p>
  </w:endnote>
  <w:endnote w:type="continuationSeparator" w:id="0">
    <w:p w:rsidR="00361217" w:rsidRDefault="0036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57" w:rsidRDefault="006D5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4E4">
      <w:rPr>
        <w:rStyle w:val="PageNumber"/>
        <w:noProof/>
      </w:rPr>
      <w:t>1</w:t>
    </w:r>
    <w:r>
      <w:rPr>
        <w:rStyle w:val="PageNumber"/>
      </w:rPr>
      <w:fldChar w:fldCharType="end"/>
    </w:r>
  </w:p>
  <w:p w:rsidR="006D5057" w:rsidRDefault="006D50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17" w:rsidRDefault="00361217">
      <w:r>
        <w:separator/>
      </w:r>
    </w:p>
  </w:footnote>
  <w:footnote w:type="continuationSeparator" w:id="0">
    <w:p w:rsidR="00361217" w:rsidRDefault="00361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2F"/>
    <w:rsid w:val="00076434"/>
    <w:rsid w:val="00146FB8"/>
    <w:rsid w:val="00361217"/>
    <w:rsid w:val="003E5737"/>
    <w:rsid w:val="004812C5"/>
    <w:rsid w:val="005174E4"/>
    <w:rsid w:val="005B3C90"/>
    <w:rsid w:val="006D5057"/>
    <w:rsid w:val="00751770"/>
    <w:rsid w:val="00782BBE"/>
    <w:rsid w:val="009C1453"/>
    <w:rsid w:val="00A177FA"/>
    <w:rsid w:val="00A607A6"/>
    <w:rsid w:val="00C47B2F"/>
    <w:rsid w:val="00C5414A"/>
    <w:rsid w:val="00D56145"/>
    <w:rsid w:val="00E73DE3"/>
    <w:rsid w:val="00F4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B2F"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rsid w:val="006D5057"/>
    <w:pPr>
      <w:keepNext/>
      <w:outlineLvl w:val="0"/>
    </w:pPr>
    <w:rPr>
      <w:color w:val="auto"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47B2F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  <w:rsid w:val="00C47B2F"/>
  </w:style>
  <w:style w:type="paragraph" w:styleId="BodyText2">
    <w:name w:val="Body Text 2"/>
    <w:basedOn w:val="Normal"/>
    <w:rsid w:val="006D5057"/>
    <w:pPr>
      <w:spacing w:after="120" w:line="480" w:lineRule="auto"/>
    </w:pPr>
    <w:rPr>
      <w:color w:val="auto"/>
      <w:sz w:val="24"/>
      <w:szCs w:val="24"/>
      <w:lang w:val="uk-UA"/>
    </w:rPr>
  </w:style>
  <w:style w:type="paragraph" w:styleId="BalloonText">
    <w:name w:val="Balloon Text"/>
    <w:basedOn w:val="Normal"/>
    <w:semiHidden/>
    <w:rsid w:val="006D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B2F"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rsid w:val="006D5057"/>
    <w:pPr>
      <w:keepNext/>
      <w:outlineLvl w:val="0"/>
    </w:pPr>
    <w:rPr>
      <w:color w:val="auto"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47B2F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  <w:rsid w:val="00C47B2F"/>
  </w:style>
  <w:style w:type="paragraph" w:styleId="BodyText2">
    <w:name w:val="Body Text 2"/>
    <w:basedOn w:val="Normal"/>
    <w:rsid w:val="006D5057"/>
    <w:pPr>
      <w:spacing w:after="120" w:line="480" w:lineRule="auto"/>
    </w:pPr>
    <w:rPr>
      <w:color w:val="auto"/>
      <w:sz w:val="24"/>
      <w:szCs w:val="24"/>
      <w:lang w:val="uk-UA"/>
    </w:rPr>
  </w:style>
  <w:style w:type="paragraph" w:styleId="BalloonText">
    <w:name w:val="Balloon Text"/>
    <w:basedOn w:val="Normal"/>
    <w:semiHidden/>
    <w:rsid w:val="006D5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2015-01-14T09:11:00Z</cp:lastPrinted>
  <dcterms:created xsi:type="dcterms:W3CDTF">2015-01-21T12:56:00Z</dcterms:created>
  <dcterms:modified xsi:type="dcterms:W3CDTF">2015-01-21T12:56:00Z</dcterms:modified>
</cp:coreProperties>
</file>