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52D" w:rsidRDefault="00E90154" w:rsidP="00DD76BD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2252D" w:rsidRDefault="00E2252D" w:rsidP="00E2252D">
      <w:pPr>
        <w:rPr>
          <w:sz w:val="20"/>
          <w:szCs w:val="20"/>
          <w:lang w:val="uk-UA"/>
        </w:rPr>
      </w:pPr>
    </w:p>
    <w:p w:rsidR="00E2252D" w:rsidRDefault="00E2252D" w:rsidP="00E2252D">
      <w:pPr>
        <w:rPr>
          <w:sz w:val="20"/>
          <w:szCs w:val="20"/>
          <w:lang w:val="uk-UA"/>
        </w:rPr>
      </w:pPr>
    </w:p>
    <w:p w:rsidR="007A3CF2" w:rsidRPr="00746902" w:rsidRDefault="007A3CF2" w:rsidP="00E2252D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E2252D" w:rsidRPr="008125E0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252D" w:rsidRPr="00E2252D" w:rsidRDefault="00E2252D" w:rsidP="004F52D3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E2252D">
              <w:rPr>
                <w:sz w:val="28"/>
                <w:szCs w:val="28"/>
                <w:lang w:val="uk-UA"/>
              </w:rPr>
              <w:t>Про передачу в оренду зе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E2252D">
              <w:rPr>
                <w:spacing w:val="-6"/>
                <w:sz w:val="28"/>
                <w:szCs w:val="28"/>
                <w:lang w:val="uk-UA"/>
              </w:rPr>
              <w:t>мельної ділянки громадян</w:t>
            </w:r>
            <w:r w:rsidRPr="00E2252D">
              <w:rPr>
                <w:sz w:val="28"/>
                <w:szCs w:val="28"/>
                <w:lang w:val="uk-UA"/>
              </w:rPr>
              <w:t>ці</w:t>
            </w:r>
            <w:r w:rsidRPr="00E2252D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252D">
              <w:rPr>
                <w:bCs/>
                <w:sz w:val="28"/>
                <w:szCs w:val="28"/>
                <w:lang w:val="uk-UA"/>
              </w:rPr>
              <w:t>Коноваловій</w:t>
            </w:r>
            <w:proofErr w:type="spellEnd"/>
            <w:r w:rsidRPr="00E2252D">
              <w:rPr>
                <w:bCs/>
                <w:sz w:val="28"/>
                <w:szCs w:val="28"/>
                <w:lang w:val="uk-UA"/>
              </w:rPr>
              <w:t xml:space="preserve"> А.І.</w:t>
            </w:r>
          </w:p>
        </w:tc>
      </w:tr>
    </w:tbl>
    <w:p w:rsidR="00E2252D" w:rsidRPr="00330380" w:rsidRDefault="00E2252D" w:rsidP="00E2252D">
      <w:pPr>
        <w:jc w:val="both"/>
        <w:rPr>
          <w:lang w:val="uk-UA"/>
        </w:rPr>
      </w:pPr>
    </w:p>
    <w:p w:rsidR="00E2252D" w:rsidRPr="00330380" w:rsidRDefault="00E2252D" w:rsidP="00E2252D">
      <w:pPr>
        <w:pStyle w:val="Style1"/>
        <w:widowControl/>
        <w:ind w:right="3289"/>
        <w:rPr>
          <w:rStyle w:val="FontStyle11"/>
          <w:sz w:val="24"/>
          <w:szCs w:val="24"/>
          <w:lang w:val="uk-UA" w:eastAsia="uk-UA"/>
        </w:rPr>
      </w:pPr>
    </w:p>
    <w:p w:rsidR="00E2252D" w:rsidRPr="003D3DBD" w:rsidRDefault="00E2252D" w:rsidP="00330380">
      <w:pPr>
        <w:pStyle w:val="Heading5"/>
        <w:spacing w:before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330380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На підставі статей 6, 21 Закону України “Про місцеві державні адміністра</w:t>
      </w:r>
      <w:r w:rsidR="00330380" w:rsidRPr="00330380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softHyphen/>
      </w:r>
      <w:r w:rsidRPr="00330380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ції”, статей 17, 93, 120, 122</w:t>
      </w:r>
      <w:r w:rsidR="007A3CF2" w:rsidRPr="00330380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-</w:t>
      </w:r>
      <w:r w:rsidRPr="00330380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126, 134 Земельного Кодексу України, розгля</w:t>
      </w:r>
      <w:r w:rsidRPr="003D3DB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нувши </w:t>
      </w:r>
      <w:r w:rsidRPr="00E2252D">
        <w:rPr>
          <w:rFonts w:ascii="Times New Roman" w:hAnsi="Times New Roman"/>
          <w:b w:val="0"/>
          <w:i w:val="0"/>
          <w:sz w:val="28"/>
          <w:szCs w:val="28"/>
          <w:lang w:val="uk-UA"/>
        </w:rPr>
        <w:t>заяву громадянки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Коновалової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А.І.</w:t>
      </w:r>
      <w:r w:rsidRPr="003D3DB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та надан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у документацію із</w:t>
      </w:r>
      <w:r w:rsidRPr="003D3DB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землеустрою:</w:t>
      </w:r>
    </w:p>
    <w:p w:rsidR="00E2252D" w:rsidRDefault="00E2252D" w:rsidP="00330380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30730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проект землеустрою щодо відведення земельної ділянки в </w:t>
      </w:r>
      <w:r w:rsidR="007A3CF2">
        <w:rPr>
          <w:sz w:val="28"/>
          <w:szCs w:val="28"/>
          <w:lang w:val="uk-UA"/>
        </w:rPr>
        <w:t xml:space="preserve">користування </w:t>
      </w:r>
      <w:r w:rsidR="00951046">
        <w:rPr>
          <w:sz w:val="28"/>
          <w:szCs w:val="28"/>
          <w:lang w:val="uk-UA"/>
        </w:rPr>
        <w:t>(</w:t>
      </w:r>
      <w:r w:rsidR="007A3CF2">
        <w:rPr>
          <w:sz w:val="28"/>
          <w:szCs w:val="28"/>
          <w:lang w:val="uk-UA"/>
        </w:rPr>
        <w:t xml:space="preserve">на умовах </w:t>
      </w:r>
      <w:r>
        <w:rPr>
          <w:sz w:val="28"/>
          <w:szCs w:val="28"/>
          <w:lang w:val="uk-UA"/>
        </w:rPr>
        <w:t>оренд</w:t>
      </w:r>
      <w:r w:rsidR="007A3CF2">
        <w:rPr>
          <w:sz w:val="28"/>
          <w:szCs w:val="28"/>
          <w:lang w:val="uk-UA"/>
        </w:rPr>
        <w:t>и</w:t>
      </w:r>
      <w:r w:rsidR="00951046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для розміщення та експлуатації будівель та споруд іншого наземного транспорту, що знаходиться </w:t>
      </w:r>
      <w:r w:rsidR="007A3CF2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межами населених пунктів по вул. 50-річчя Жовтня, 103/9</w:t>
      </w:r>
      <w:r w:rsidR="00A722F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Летичівської</w:t>
      </w:r>
      <w:proofErr w:type="spellEnd"/>
      <w:r>
        <w:rPr>
          <w:sz w:val="28"/>
          <w:szCs w:val="28"/>
          <w:lang w:val="uk-UA"/>
        </w:rPr>
        <w:t xml:space="preserve"> селищної ради Хмельницької області</w:t>
      </w:r>
      <w:r w:rsidR="00A722FE">
        <w:rPr>
          <w:sz w:val="28"/>
          <w:szCs w:val="28"/>
          <w:lang w:val="uk-UA"/>
        </w:rPr>
        <w:t>,</w:t>
      </w:r>
      <w:r w:rsidR="007A3CF2" w:rsidRPr="007A3CF2">
        <w:rPr>
          <w:sz w:val="28"/>
          <w:szCs w:val="28"/>
          <w:lang w:val="uk-UA"/>
        </w:rPr>
        <w:t xml:space="preserve"> </w:t>
      </w:r>
      <w:r w:rsidR="007A3CF2" w:rsidRPr="00347910">
        <w:rPr>
          <w:sz w:val="28"/>
          <w:szCs w:val="28"/>
          <w:lang w:val="uk-UA"/>
        </w:rPr>
        <w:t>громадянці</w:t>
      </w:r>
      <w:r w:rsidR="007A3CF2">
        <w:rPr>
          <w:sz w:val="28"/>
          <w:szCs w:val="28"/>
          <w:lang w:val="uk-UA"/>
        </w:rPr>
        <w:t xml:space="preserve"> </w:t>
      </w:r>
      <w:proofErr w:type="spellStart"/>
      <w:r w:rsidR="007A3CF2">
        <w:rPr>
          <w:sz w:val="28"/>
          <w:szCs w:val="28"/>
          <w:lang w:val="uk-UA"/>
        </w:rPr>
        <w:t>Коноваловій</w:t>
      </w:r>
      <w:proofErr w:type="spellEnd"/>
      <w:r w:rsidR="007A3CF2">
        <w:rPr>
          <w:sz w:val="28"/>
          <w:szCs w:val="28"/>
          <w:lang w:val="uk-UA"/>
        </w:rPr>
        <w:t xml:space="preserve"> Аллі Іванівні</w:t>
      </w:r>
      <w:r w:rsidRPr="00A30730">
        <w:rPr>
          <w:sz w:val="28"/>
          <w:szCs w:val="28"/>
          <w:lang w:val="uk-UA"/>
        </w:rPr>
        <w:t>.</w:t>
      </w:r>
    </w:p>
    <w:p w:rsidR="00E2252D" w:rsidRDefault="00E2252D" w:rsidP="00330380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A30730">
        <w:rPr>
          <w:sz w:val="28"/>
          <w:szCs w:val="28"/>
          <w:lang w:val="uk-UA"/>
        </w:rPr>
        <w:t xml:space="preserve">Надати в оренду </w:t>
      </w:r>
      <w:r>
        <w:rPr>
          <w:sz w:val="28"/>
          <w:szCs w:val="28"/>
          <w:lang w:val="uk-UA"/>
        </w:rPr>
        <w:t xml:space="preserve">на </w:t>
      </w:r>
      <w:r w:rsidR="00A722FE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років </w:t>
      </w:r>
      <w:r w:rsidRPr="00347910">
        <w:rPr>
          <w:sz w:val="28"/>
          <w:szCs w:val="28"/>
          <w:lang w:val="uk-UA"/>
        </w:rPr>
        <w:t>громадянці</w:t>
      </w:r>
      <w:r>
        <w:rPr>
          <w:sz w:val="28"/>
          <w:szCs w:val="28"/>
          <w:lang w:val="uk-UA"/>
        </w:rPr>
        <w:t xml:space="preserve"> </w:t>
      </w:r>
      <w:proofErr w:type="spellStart"/>
      <w:r w:rsidRPr="00E2252D">
        <w:rPr>
          <w:smallCaps/>
          <w:sz w:val="28"/>
          <w:szCs w:val="28"/>
          <w:lang w:val="uk-UA"/>
        </w:rPr>
        <w:t>Коноваловій</w:t>
      </w:r>
      <w:proofErr w:type="spellEnd"/>
      <w:r w:rsidRPr="00E2252D">
        <w:rPr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Аллі Іванівні </w:t>
      </w:r>
      <w:r w:rsidRPr="007A3CF2">
        <w:rPr>
          <w:spacing w:val="-4"/>
          <w:sz w:val="28"/>
          <w:szCs w:val="28"/>
          <w:lang w:val="uk-UA"/>
        </w:rPr>
        <w:t xml:space="preserve">земельну ділянку площею </w:t>
      </w:r>
      <w:smartTag w:uri="urn:schemas-microsoft-com:office:smarttags" w:element="metricconverter">
        <w:smartTagPr>
          <w:attr w:name="ProductID" w:val="0,1500 га"/>
        </w:smartTagPr>
        <w:r w:rsidRPr="007A3CF2">
          <w:rPr>
            <w:spacing w:val="-4"/>
            <w:sz w:val="28"/>
            <w:szCs w:val="28"/>
            <w:lang w:val="uk-UA"/>
          </w:rPr>
          <w:t>0,1500 га</w:t>
        </w:r>
      </w:smartTag>
      <w:r w:rsidRPr="007A3CF2">
        <w:rPr>
          <w:spacing w:val="-4"/>
          <w:sz w:val="28"/>
          <w:szCs w:val="28"/>
          <w:lang w:val="uk-UA"/>
        </w:rPr>
        <w:t xml:space="preserve">, </w:t>
      </w:r>
      <w:r w:rsidRPr="007A3CF2">
        <w:rPr>
          <w:rStyle w:val="FontStyle11"/>
          <w:spacing w:val="-4"/>
          <w:sz w:val="28"/>
          <w:szCs w:val="28"/>
          <w:lang w:val="uk-UA" w:eastAsia="uk-UA"/>
        </w:rPr>
        <w:t xml:space="preserve">кадастровий номер </w:t>
      </w:r>
      <w:r w:rsidRPr="007A3CF2">
        <w:rPr>
          <w:spacing w:val="-4"/>
          <w:sz w:val="28"/>
          <w:szCs w:val="28"/>
          <w:lang w:val="uk-UA"/>
        </w:rPr>
        <w:t>6823055100:07:006:0004</w:t>
      </w:r>
      <w:r w:rsidRPr="00A30730">
        <w:rPr>
          <w:rStyle w:val="FontStyle11"/>
          <w:sz w:val="28"/>
          <w:szCs w:val="28"/>
          <w:lang w:val="uk-UA" w:eastAsia="uk-UA"/>
        </w:rPr>
        <w:t xml:space="preserve"> </w:t>
      </w:r>
      <w:r w:rsidRPr="007A3CF2">
        <w:rPr>
          <w:rStyle w:val="FontStyle11"/>
          <w:spacing w:val="-6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</w:t>
      </w:r>
      <w:r w:rsidR="007A3CF2" w:rsidRPr="007A3CF2">
        <w:rPr>
          <w:rStyle w:val="FontStyle11"/>
          <w:spacing w:val="-6"/>
          <w:sz w:val="28"/>
          <w:szCs w:val="28"/>
          <w:lang w:val="uk-UA" w:eastAsia="uk-UA"/>
        </w:rPr>
        <w:softHyphen/>
      </w:r>
      <w:r w:rsidRPr="00A30730">
        <w:rPr>
          <w:rStyle w:val="FontStyle11"/>
          <w:sz w:val="28"/>
          <w:szCs w:val="28"/>
          <w:lang w:val="uk-UA" w:eastAsia="uk-UA"/>
        </w:rPr>
        <w:t>начення)</w:t>
      </w:r>
      <w:r w:rsidR="00A722FE">
        <w:rPr>
          <w:rStyle w:val="FontStyle11"/>
          <w:sz w:val="28"/>
          <w:szCs w:val="28"/>
          <w:lang w:val="uk-UA" w:eastAsia="uk-UA"/>
        </w:rPr>
        <w:t>,</w:t>
      </w:r>
      <w:r w:rsidRPr="00A30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розміщення та експлуатації будівель та споруд іншого наземного транспорту, що знаходиться</w:t>
      </w:r>
      <w:r w:rsidR="007A3CF2">
        <w:rPr>
          <w:sz w:val="28"/>
          <w:szCs w:val="28"/>
          <w:lang w:val="uk-UA"/>
        </w:rPr>
        <w:t xml:space="preserve"> за межами населених пунктів</w:t>
      </w:r>
      <w:r>
        <w:rPr>
          <w:sz w:val="28"/>
          <w:szCs w:val="28"/>
          <w:lang w:val="uk-UA"/>
        </w:rPr>
        <w:t xml:space="preserve"> по вул. 50-річчя Жовтня, 103/9</w:t>
      </w:r>
      <w:r w:rsidR="00A722F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Летичівської</w:t>
      </w:r>
      <w:proofErr w:type="spellEnd"/>
      <w:r>
        <w:rPr>
          <w:sz w:val="28"/>
          <w:szCs w:val="28"/>
          <w:lang w:val="uk-UA"/>
        </w:rPr>
        <w:t xml:space="preserve"> селищної ради Хмельницької області</w:t>
      </w:r>
      <w:r w:rsidRPr="00A30730">
        <w:rPr>
          <w:sz w:val="28"/>
          <w:szCs w:val="28"/>
          <w:lang w:val="uk-UA"/>
        </w:rPr>
        <w:t>.</w:t>
      </w:r>
    </w:p>
    <w:p w:rsidR="00E2252D" w:rsidRPr="00A30730" w:rsidRDefault="00E2252D" w:rsidP="00330380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Летичівській </w:t>
      </w:r>
      <w:r w:rsidRPr="00A30730">
        <w:rPr>
          <w:sz w:val="28"/>
          <w:szCs w:val="28"/>
          <w:lang w:val="uk-UA"/>
        </w:rPr>
        <w:t xml:space="preserve">районній державній адміністрації укласти договір оренди </w:t>
      </w:r>
      <w:r w:rsidRPr="007A3CF2">
        <w:rPr>
          <w:spacing w:val="-6"/>
          <w:sz w:val="28"/>
          <w:szCs w:val="28"/>
          <w:lang w:val="uk-UA"/>
        </w:rPr>
        <w:t>вказаної земельної ділянки на умовах, визначених цим розпорядженням, встано</w:t>
      </w:r>
      <w:r w:rsidR="007A3CF2" w:rsidRPr="007A3CF2">
        <w:rPr>
          <w:spacing w:val="-6"/>
          <w:sz w:val="28"/>
          <w:szCs w:val="28"/>
          <w:lang w:val="uk-UA"/>
        </w:rPr>
        <w:softHyphen/>
      </w:r>
      <w:r w:rsidRPr="00A30730">
        <w:rPr>
          <w:sz w:val="28"/>
          <w:szCs w:val="28"/>
          <w:lang w:val="uk-UA"/>
        </w:rPr>
        <w:t xml:space="preserve">вивши орендну плату у розмірі, передбаченому Податковим кодексом України та Законом України </w:t>
      </w:r>
      <w:r w:rsidR="007A3CF2">
        <w:rPr>
          <w:sz w:val="28"/>
          <w:szCs w:val="28"/>
          <w:lang w:val="uk-UA"/>
        </w:rPr>
        <w:t>“</w:t>
      </w:r>
      <w:r w:rsidRPr="00A30730">
        <w:rPr>
          <w:sz w:val="28"/>
          <w:szCs w:val="28"/>
          <w:lang w:val="uk-UA"/>
        </w:rPr>
        <w:t>Про оренду землі”.</w:t>
      </w:r>
    </w:p>
    <w:p w:rsidR="00E2252D" w:rsidRPr="00A30730" w:rsidRDefault="00E2252D" w:rsidP="00330380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4. </w:t>
      </w:r>
      <w:r w:rsidR="007A3CF2">
        <w:rPr>
          <w:sz w:val="28"/>
          <w:szCs w:val="28"/>
          <w:lang w:val="uk-UA"/>
        </w:rPr>
        <w:t>Г</w:t>
      </w:r>
      <w:r w:rsidR="007A3CF2" w:rsidRPr="00347910">
        <w:rPr>
          <w:sz w:val="28"/>
          <w:szCs w:val="28"/>
          <w:lang w:val="uk-UA"/>
        </w:rPr>
        <w:t>ромадянці</w:t>
      </w:r>
      <w:r w:rsidR="007A3CF2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Коноваловій</w:t>
      </w:r>
      <w:proofErr w:type="spellEnd"/>
      <w:r>
        <w:rPr>
          <w:bCs/>
          <w:sz w:val="28"/>
          <w:szCs w:val="28"/>
          <w:lang w:val="uk-UA"/>
        </w:rPr>
        <w:t xml:space="preserve"> А.І. </w:t>
      </w:r>
      <w:r w:rsidRPr="00A30730">
        <w:rPr>
          <w:sz w:val="28"/>
          <w:szCs w:val="28"/>
          <w:lang w:val="uk-UA"/>
        </w:rPr>
        <w:t xml:space="preserve">забезпечити </w:t>
      </w:r>
      <w:r w:rsidRPr="00A30730">
        <w:rPr>
          <w:sz w:val="28"/>
          <w:szCs w:val="28"/>
          <w:lang w:val="uk-UA" w:eastAsia="en-US"/>
        </w:rPr>
        <w:t>в установленому порядку</w:t>
      </w:r>
      <w:r w:rsidR="007A3CF2">
        <w:rPr>
          <w:sz w:val="28"/>
          <w:szCs w:val="28"/>
          <w:lang w:val="uk-UA"/>
        </w:rPr>
        <w:t xml:space="preserve"> реєстрацію права оренди</w:t>
      </w:r>
      <w:r w:rsidR="007A3CF2" w:rsidRPr="00A30730">
        <w:rPr>
          <w:sz w:val="28"/>
          <w:szCs w:val="28"/>
          <w:lang w:val="uk-UA"/>
        </w:rPr>
        <w:t xml:space="preserve"> земельн</w:t>
      </w:r>
      <w:r w:rsidR="007A3CF2">
        <w:rPr>
          <w:sz w:val="28"/>
          <w:szCs w:val="28"/>
          <w:lang w:val="uk-UA"/>
        </w:rPr>
        <w:t>ої</w:t>
      </w:r>
      <w:r w:rsidR="007A3CF2" w:rsidRPr="00A30730">
        <w:rPr>
          <w:sz w:val="28"/>
          <w:szCs w:val="28"/>
          <w:lang w:val="uk-UA"/>
        </w:rPr>
        <w:t xml:space="preserve"> ділянк</w:t>
      </w:r>
      <w:r w:rsidR="007A3CF2">
        <w:rPr>
          <w:sz w:val="28"/>
          <w:szCs w:val="28"/>
          <w:lang w:val="uk-UA"/>
        </w:rPr>
        <w:t>и,</w:t>
      </w:r>
      <w:r w:rsidR="007A3CF2" w:rsidRPr="00A30730">
        <w:rPr>
          <w:sz w:val="28"/>
          <w:szCs w:val="28"/>
          <w:lang w:val="uk-UA"/>
        </w:rPr>
        <w:t xml:space="preserve"> зазначен</w:t>
      </w:r>
      <w:r w:rsidR="007A3CF2">
        <w:rPr>
          <w:sz w:val="28"/>
          <w:szCs w:val="28"/>
          <w:lang w:val="uk-UA"/>
        </w:rPr>
        <w:t>ої</w:t>
      </w:r>
      <w:r w:rsidR="007A3CF2" w:rsidRPr="00A30730">
        <w:rPr>
          <w:sz w:val="28"/>
          <w:szCs w:val="28"/>
          <w:lang w:val="uk-UA"/>
        </w:rPr>
        <w:t xml:space="preserve"> </w:t>
      </w:r>
      <w:r w:rsidR="007A3CF2">
        <w:rPr>
          <w:sz w:val="28"/>
          <w:szCs w:val="28"/>
          <w:lang w:val="uk-UA"/>
        </w:rPr>
        <w:t xml:space="preserve">у пункті </w:t>
      </w:r>
      <w:r w:rsidR="007A3CF2" w:rsidRPr="00745162">
        <w:rPr>
          <w:sz w:val="28"/>
          <w:szCs w:val="28"/>
          <w:lang w:val="uk-UA"/>
        </w:rPr>
        <w:t>2 цього роз</w:t>
      </w:r>
      <w:r w:rsidR="00330380">
        <w:rPr>
          <w:sz w:val="28"/>
          <w:szCs w:val="28"/>
          <w:lang w:val="uk-UA"/>
        </w:rPr>
        <w:softHyphen/>
      </w:r>
      <w:r w:rsidR="007A3CF2" w:rsidRPr="00745162">
        <w:rPr>
          <w:sz w:val="28"/>
          <w:szCs w:val="28"/>
          <w:lang w:val="uk-UA"/>
        </w:rPr>
        <w:t>порядження</w:t>
      </w:r>
      <w:r w:rsidRPr="00A30730">
        <w:rPr>
          <w:sz w:val="28"/>
          <w:szCs w:val="28"/>
          <w:lang w:val="uk-UA"/>
        </w:rPr>
        <w:t>.</w:t>
      </w:r>
    </w:p>
    <w:p w:rsidR="00E2252D" w:rsidRPr="00A30730" w:rsidRDefault="00E2252D" w:rsidP="003303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A3073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A30730">
        <w:rPr>
          <w:sz w:val="28"/>
          <w:szCs w:val="28"/>
          <w:lang w:val="uk-UA"/>
        </w:rPr>
        <w:t>розпорядження покласти на заступник</w:t>
      </w:r>
      <w:r>
        <w:rPr>
          <w:sz w:val="28"/>
          <w:szCs w:val="28"/>
          <w:lang w:val="uk-UA"/>
        </w:rPr>
        <w:t>а голови облдержадміністрації відповідно до розподілу обов’язків</w:t>
      </w:r>
      <w:r w:rsidRPr="00A30730">
        <w:rPr>
          <w:sz w:val="28"/>
          <w:szCs w:val="28"/>
          <w:lang w:val="uk-UA"/>
        </w:rPr>
        <w:t>.</w:t>
      </w:r>
    </w:p>
    <w:p w:rsidR="00E2252D" w:rsidRPr="00330380" w:rsidRDefault="00E2252D" w:rsidP="00E2252D">
      <w:pPr>
        <w:ind w:firstLine="900"/>
        <w:jc w:val="both"/>
        <w:rPr>
          <w:sz w:val="16"/>
          <w:szCs w:val="16"/>
          <w:lang w:val="uk-UA"/>
        </w:rPr>
      </w:pPr>
    </w:p>
    <w:p w:rsidR="00E2252D" w:rsidRPr="00330380" w:rsidRDefault="00E2252D" w:rsidP="00E2252D">
      <w:pPr>
        <w:ind w:firstLine="900"/>
        <w:jc w:val="both"/>
        <w:rPr>
          <w:sz w:val="16"/>
          <w:szCs w:val="16"/>
          <w:lang w:val="uk-UA"/>
        </w:rPr>
      </w:pPr>
    </w:p>
    <w:p w:rsidR="00E2252D" w:rsidRDefault="00E2252D" w:rsidP="007A3C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E2252D" w:rsidRPr="00A30730" w:rsidRDefault="007A3CF2" w:rsidP="007A3C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 w:rsidR="00E2252D">
        <w:rPr>
          <w:sz w:val="28"/>
          <w:szCs w:val="28"/>
          <w:lang w:val="uk-UA"/>
        </w:rPr>
        <w:t>Симчишин</w:t>
      </w:r>
      <w:proofErr w:type="spellEnd"/>
    </w:p>
    <w:sectPr w:rsidR="00E2252D" w:rsidRPr="00A30730" w:rsidSect="00DD76BD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E2" w:rsidRDefault="00EC1AE2">
      <w:r>
        <w:separator/>
      </w:r>
    </w:p>
  </w:endnote>
  <w:endnote w:type="continuationSeparator" w:id="0">
    <w:p w:rsidR="00EC1AE2" w:rsidRDefault="00EC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E2" w:rsidRDefault="00EC1AE2">
      <w:r>
        <w:separator/>
      </w:r>
    </w:p>
  </w:footnote>
  <w:footnote w:type="continuationSeparator" w:id="0">
    <w:p w:rsidR="00EC1AE2" w:rsidRDefault="00EC1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2D"/>
    <w:rsid w:val="002D28CD"/>
    <w:rsid w:val="00330380"/>
    <w:rsid w:val="004A0EF6"/>
    <w:rsid w:val="004B70E7"/>
    <w:rsid w:val="004F52D3"/>
    <w:rsid w:val="007A3CF2"/>
    <w:rsid w:val="00951046"/>
    <w:rsid w:val="00A722FE"/>
    <w:rsid w:val="00C637CB"/>
    <w:rsid w:val="00D91C6F"/>
    <w:rsid w:val="00DD76BD"/>
    <w:rsid w:val="00E2252D"/>
    <w:rsid w:val="00E90154"/>
    <w:rsid w:val="00E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52D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E225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2252D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E2252D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E2252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2252D"/>
  </w:style>
  <w:style w:type="character" w:customStyle="1" w:styleId="Heading5Char">
    <w:name w:val="Heading 5 Char"/>
    <w:basedOn w:val="DefaultParagraphFont"/>
    <w:link w:val="Heading5"/>
    <w:rsid w:val="00E2252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7A3CF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E9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154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52D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E2252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2252D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E2252D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E2252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2252D"/>
  </w:style>
  <w:style w:type="character" w:customStyle="1" w:styleId="Heading5Char">
    <w:name w:val="Heading 5 Char"/>
    <w:basedOn w:val="DefaultParagraphFont"/>
    <w:link w:val="Heading5"/>
    <w:rsid w:val="00E2252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a">
    <w:name w:val="Знак"/>
    <w:basedOn w:val="Normal"/>
    <w:rsid w:val="007A3CF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E9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154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2015-01-06T10:29:00Z</cp:lastPrinted>
  <dcterms:created xsi:type="dcterms:W3CDTF">2015-01-14T15:14:00Z</dcterms:created>
  <dcterms:modified xsi:type="dcterms:W3CDTF">2015-01-14T15:49:00Z</dcterms:modified>
</cp:coreProperties>
</file>