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522EE1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22EE1" w:rsidRDefault="00522EE1">
            <w:pPr>
              <w:rPr>
                <w:smallCaps/>
                <w:sz w:val="26"/>
                <w:szCs w:val="26"/>
              </w:rPr>
            </w:pPr>
            <w:bookmarkStart w:id="0" w:name="_GoBack"/>
            <w:bookmarkEnd w:id="0"/>
            <w:r>
              <w:rPr>
                <w:smallCaps/>
                <w:sz w:val="26"/>
                <w:szCs w:val="26"/>
              </w:rPr>
              <w:t>Затверджено</w:t>
            </w:r>
          </w:p>
          <w:p w:rsidR="00522EE1" w:rsidRDefault="00522EE1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Розпорядження голови обласної державної адміністрації</w:t>
            </w:r>
          </w:p>
          <w:p w:rsidR="00522EE1" w:rsidRDefault="00877AAB">
            <w:pPr>
              <w:jc w:val="both"/>
            </w:pPr>
            <w:r>
              <w:rPr>
                <w:sz w:val="26"/>
              </w:rPr>
              <w:t>06.01.</w:t>
            </w:r>
            <w:r w:rsidR="00EF0FF8">
              <w:rPr>
                <w:sz w:val="26"/>
              </w:rPr>
              <w:t xml:space="preserve">2014 № </w:t>
            </w:r>
            <w:r>
              <w:rPr>
                <w:sz w:val="26"/>
              </w:rPr>
              <w:t>3/2015-р</w:t>
            </w:r>
          </w:p>
        </w:tc>
      </w:tr>
    </w:tbl>
    <w:p w:rsidR="00522EE1" w:rsidRDefault="00522EE1">
      <w:pPr>
        <w:pStyle w:val="BodyText2"/>
        <w:rPr>
          <w:spacing w:val="-10"/>
          <w:sz w:val="26"/>
        </w:rPr>
      </w:pPr>
    </w:p>
    <w:p w:rsidR="00522EE1" w:rsidRDefault="00522EE1">
      <w:pPr>
        <w:pStyle w:val="Heading1"/>
        <w:jc w:val="center"/>
        <w:rPr>
          <w:b/>
          <w:bCs/>
          <w:caps/>
        </w:rPr>
      </w:pPr>
      <w:r>
        <w:rPr>
          <w:b/>
          <w:bCs/>
          <w:caps/>
        </w:rPr>
        <w:t>Орієнтовний план</w:t>
      </w:r>
    </w:p>
    <w:p w:rsidR="00EF0FF8" w:rsidRDefault="00522EE1">
      <w:pPr>
        <w:jc w:val="center"/>
        <w:rPr>
          <w:bCs/>
          <w:sz w:val="28"/>
        </w:rPr>
      </w:pPr>
      <w:r>
        <w:rPr>
          <w:bCs/>
          <w:sz w:val="28"/>
        </w:rPr>
        <w:t xml:space="preserve">консультацій з громадськістю </w:t>
      </w:r>
    </w:p>
    <w:p w:rsidR="00522EE1" w:rsidRDefault="00522EE1">
      <w:pPr>
        <w:jc w:val="center"/>
        <w:rPr>
          <w:bCs/>
          <w:sz w:val="28"/>
        </w:rPr>
      </w:pPr>
      <w:r>
        <w:rPr>
          <w:bCs/>
          <w:sz w:val="28"/>
        </w:rPr>
        <w:t>на 2015 рік</w:t>
      </w:r>
    </w:p>
    <w:p w:rsidR="00522EE1" w:rsidRDefault="00522EE1">
      <w:pPr>
        <w:jc w:val="center"/>
        <w:rPr>
          <w:sz w:val="1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522EE1" w:rsidTr="00EF0FF8">
        <w:tc>
          <w:tcPr>
            <w:tcW w:w="614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229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Питання або проект нормативно-правового акта</w:t>
            </w:r>
          </w:p>
        </w:tc>
        <w:tc>
          <w:tcPr>
            <w:tcW w:w="2435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Захід, що проводиться у рамках консультацій з громадськістю</w:t>
            </w:r>
          </w:p>
        </w:tc>
        <w:tc>
          <w:tcPr>
            <w:tcW w:w="1652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Строк проведення консультацій</w:t>
            </w:r>
          </w:p>
        </w:tc>
        <w:tc>
          <w:tcPr>
            <w:tcW w:w="3690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Соціальні групи населення та заінтересовані сторони, на які поширю</w:t>
            </w:r>
            <w:r w:rsidR="00DC27E5">
              <w:rPr>
                <w:b/>
                <w:sz w:val="20"/>
              </w:rPr>
              <w:t xml:space="preserve">ється </w:t>
            </w:r>
            <w:r>
              <w:rPr>
                <w:b/>
                <w:sz w:val="20"/>
              </w:rPr>
              <w:t>дія рішення, прийнятого за результатами консультацій</w:t>
            </w:r>
          </w:p>
        </w:tc>
        <w:tc>
          <w:tcPr>
            <w:tcW w:w="3248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22EE1" w:rsidTr="00EF0FF8">
        <w:tc>
          <w:tcPr>
            <w:tcW w:w="614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522EE1" w:rsidRDefault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22EE1" w:rsidTr="00EF0FF8">
        <w:tc>
          <w:tcPr>
            <w:tcW w:w="614" w:type="dxa"/>
          </w:tcPr>
          <w:p w:rsidR="00522EE1" w:rsidRDefault="00EF0FF8" w:rsidP="00EF0FF8">
            <w:pPr>
              <w:jc w:val="center"/>
            </w:pPr>
            <w:r>
              <w:t>1</w:t>
            </w:r>
          </w:p>
        </w:tc>
        <w:tc>
          <w:tcPr>
            <w:tcW w:w="3229" w:type="dxa"/>
          </w:tcPr>
          <w:p w:rsidR="00522EE1" w:rsidRDefault="00522EE1">
            <w:r>
              <w:t>Проект Концепції розвитку освіти України на період 2015-2025 років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Січень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  <w:rPr>
                <w:spacing w:val="-6"/>
              </w:rPr>
            </w:pPr>
            <w:r>
              <w:t>Керівники професійно-технічних навчальних закладів та вищих навчальних закладів І-ІІ рівнів акредитації, батьківські комітети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освіти і науки облдержадміністрації</w:t>
            </w:r>
          </w:p>
          <w:p w:rsidR="00522EE1" w:rsidRDefault="00522EE1">
            <w:pPr>
              <w:jc w:val="center"/>
            </w:pPr>
            <w:r>
              <w:t>тел:  (0382) 65-84-98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522EE1" w:rsidTr="00EF0FF8">
        <w:tc>
          <w:tcPr>
            <w:tcW w:w="614" w:type="dxa"/>
          </w:tcPr>
          <w:p w:rsidR="00522EE1" w:rsidRDefault="00EF0FF8" w:rsidP="00EF0FF8">
            <w:pPr>
              <w:jc w:val="center"/>
            </w:pPr>
            <w:r>
              <w:t>2</w:t>
            </w:r>
          </w:p>
        </w:tc>
        <w:tc>
          <w:tcPr>
            <w:tcW w:w="3229" w:type="dxa"/>
          </w:tcPr>
          <w:p w:rsidR="00522EE1" w:rsidRDefault="00522EE1">
            <w:r>
              <w:t>Про порядок проведення державної атестації навчаль</w:t>
            </w:r>
            <w:r w:rsidR="00EF0FF8">
              <w:softHyphen/>
            </w:r>
            <w:r>
              <w:t>них закладів на право надан</w:t>
            </w:r>
            <w:r w:rsidR="00EF0FF8">
              <w:softHyphen/>
            </w:r>
            <w:r>
              <w:t>ня освітніх послуг у сфері загальної середньої освіти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Ради директорів вищих навчальних закладів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Січень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Керівники вищих навчальних закладів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освіти і науки облдержадміністрації</w:t>
            </w:r>
          </w:p>
          <w:p w:rsidR="00522EE1" w:rsidRDefault="00522EE1">
            <w:pPr>
              <w:jc w:val="center"/>
            </w:pPr>
            <w:r>
              <w:t>тел:  (0382) 65-84-98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522EE1" w:rsidTr="00EF0FF8">
        <w:tc>
          <w:tcPr>
            <w:tcW w:w="614" w:type="dxa"/>
          </w:tcPr>
          <w:p w:rsidR="00522EE1" w:rsidRDefault="00EF0FF8" w:rsidP="00EF0FF8">
            <w:pPr>
              <w:jc w:val="center"/>
            </w:pPr>
            <w:r>
              <w:t>3</w:t>
            </w:r>
          </w:p>
        </w:tc>
        <w:tc>
          <w:tcPr>
            <w:tcW w:w="3229" w:type="dxa"/>
          </w:tcPr>
          <w:p w:rsidR="00522EE1" w:rsidRDefault="00522EE1">
            <w:r>
              <w:t>Збереження культурної спад</w:t>
            </w:r>
            <w:r w:rsidR="00EF0FF8">
              <w:softHyphen/>
            </w:r>
            <w:r>
              <w:t>щини єврейського народу в контексті світових інтегра</w:t>
            </w:r>
            <w:r w:rsidR="00EF0FF8">
              <w:softHyphen/>
            </w:r>
            <w:r>
              <w:t>ційних процесів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Лютий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єврейської громади, громадські організації, працівники музейних закладів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522EE1" w:rsidRDefault="00522EE1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522EE1" w:rsidTr="00EF0FF8">
        <w:tc>
          <w:tcPr>
            <w:tcW w:w="614" w:type="dxa"/>
          </w:tcPr>
          <w:p w:rsidR="00522EE1" w:rsidRDefault="00EF0FF8" w:rsidP="00EF0FF8">
            <w:pPr>
              <w:jc w:val="center"/>
            </w:pPr>
            <w:r>
              <w:t>4</w:t>
            </w:r>
          </w:p>
        </w:tc>
        <w:tc>
          <w:tcPr>
            <w:tcW w:w="3229" w:type="dxa"/>
          </w:tcPr>
          <w:p w:rsidR="00522EE1" w:rsidRDefault="00522EE1">
            <w:r>
              <w:t>Про соціальний захист ветеранів Афганістану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консуль</w:t>
            </w:r>
            <w:r w:rsidR="00EF0FF8">
              <w:softHyphen/>
            </w:r>
            <w:r>
              <w:t>тативної ради з питань соціального захисту ветеранів Афганістану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Лютий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 xml:space="preserve">Учасники бойових дій та сім’ї загиблих </w:t>
            </w:r>
            <w:r w:rsidR="00EF0FF8">
              <w:t>учасників бойових дій в </w:t>
            </w:r>
            <w:r>
              <w:t>Афганістані (воїни-інтернаціоналісти)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соціального захисту населення облдержадміністрації</w:t>
            </w:r>
          </w:p>
          <w:p w:rsidR="00522EE1" w:rsidRDefault="00522EE1">
            <w:pPr>
              <w:jc w:val="center"/>
            </w:pPr>
            <w:r>
              <w:t>тел: (0382) 65-76-36</w:t>
            </w:r>
          </w:p>
          <w:p w:rsidR="00522EE1" w:rsidRPr="00EF0FF8" w:rsidRDefault="00522EE1">
            <w:pPr>
              <w:jc w:val="center"/>
              <w:rPr>
                <w:spacing w:val="-6"/>
              </w:rPr>
            </w:pPr>
            <w:r w:rsidRPr="00EF0FF8">
              <w:rPr>
                <w:spacing w:val="-6"/>
              </w:rPr>
              <w:t>е-</w:t>
            </w:r>
            <w:r w:rsidRPr="00EF0FF8">
              <w:rPr>
                <w:spacing w:val="-6"/>
                <w:lang w:val="en-US"/>
              </w:rPr>
              <w:t>mail</w:t>
            </w:r>
            <w:r w:rsidRPr="00EF0FF8">
              <w:rPr>
                <w:spacing w:val="-6"/>
              </w:rPr>
              <w:t xml:space="preserve">: </w:t>
            </w:r>
            <w:hyperlink r:id="rId10" w:history="1">
              <w:r w:rsidRPr="00EF0FF8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hmouszn</w:t>
              </w:r>
              <w:r w:rsidRPr="00EF0FF8">
                <w:rPr>
                  <w:rStyle w:val="Hyperlink"/>
                  <w:bCs/>
                  <w:color w:val="auto"/>
                  <w:spacing w:val="-6"/>
                  <w:u w:val="none"/>
                </w:rPr>
                <w:t>@</w:t>
              </w:r>
              <w:r w:rsidRPr="00EF0FF8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</w:t>
              </w:r>
              <w:r w:rsidRPr="00EF0FF8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EF0FF8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ukrtel</w:t>
              </w:r>
              <w:r w:rsidRPr="00EF0FF8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EF0FF8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</w:tbl>
    <w:p w:rsidR="00EF0FF8" w:rsidRPr="00A03E56" w:rsidRDefault="00EF0FF8">
      <w:pPr>
        <w:rPr>
          <w:sz w:val="6"/>
          <w:lang w:val="en-US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EF0FF8" w:rsidTr="00522EE1">
        <w:tc>
          <w:tcPr>
            <w:tcW w:w="614" w:type="dxa"/>
            <w:vAlign w:val="center"/>
          </w:tcPr>
          <w:p w:rsidR="00EF0FF8" w:rsidRDefault="00EF0FF8" w:rsidP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EF0FF8" w:rsidRDefault="00EF0FF8" w:rsidP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EF0FF8" w:rsidRDefault="00EF0FF8" w:rsidP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EF0FF8" w:rsidRDefault="00EF0FF8" w:rsidP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EF0FF8" w:rsidRDefault="00EF0FF8" w:rsidP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EF0FF8" w:rsidRDefault="00EF0FF8" w:rsidP="0052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C20A7" w:rsidTr="003C20A7">
        <w:trPr>
          <w:trHeight w:val="1844"/>
        </w:trPr>
        <w:tc>
          <w:tcPr>
            <w:tcW w:w="614" w:type="dxa"/>
          </w:tcPr>
          <w:p w:rsidR="003C20A7" w:rsidRDefault="003C20A7" w:rsidP="00FA6FAB">
            <w:pPr>
              <w:jc w:val="center"/>
            </w:pPr>
            <w:r>
              <w:t>5</w:t>
            </w:r>
          </w:p>
        </w:tc>
        <w:tc>
          <w:tcPr>
            <w:tcW w:w="3229" w:type="dxa"/>
          </w:tcPr>
          <w:p w:rsidR="003C20A7" w:rsidRPr="003C20A7" w:rsidRDefault="003C20A7">
            <w:r>
              <w:t>Формування нового складу громадської ради при обл</w:t>
            </w:r>
            <w:r>
              <w:softHyphen/>
              <w:t>держадміністрації</w:t>
            </w:r>
          </w:p>
        </w:tc>
        <w:tc>
          <w:tcPr>
            <w:tcW w:w="2435" w:type="dxa"/>
          </w:tcPr>
          <w:p w:rsidR="003C20A7" w:rsidRDefault="003C20A7">
            <w:pPr>
              <w:jc w:val="center"/>
            </w:pPr>
            <w:r>
              <w:t>Установчі збори</w:t>
            </w:r>
          </w:p>
        </w:tc>
        <w:tc>
          <w:tcPr>
            <w:tcW w:w="1652" w:type="dxa"/>
          </w:tcPr>
          <w:p w:rsidR="003C20A7" w:rsidRDefault="003C20A7">
            <w:pPr>
              <w:jc w:val="center"/>
            </w:pPr>
            <w:r>
              <w:t>Лютий</w:t>
            </w:r>
          </w:p>
        </w:tc>
        <w:tc>
          <w:tcPr>
            <w:tcW w:w="3690" w:type="dxa"/>
          </w:tcPr>
          <w:p w:rsidR="003C20A7" w:rsidRDefault="003C20A7">
            <w:pPr>
              <w:jc w:val="center"/>
            </w:pPr>
            <w:r>
              <w:t>Представники інститутів громад</w:t>
            </w:r>
            <w:r w:rsidR="008C3B67">
              <w:t>ян</w:t>
            </w:r>
            <w:r>
              <w:t>ського суспільства</w:t>
            </w:r>
          </w:p>
        </w:tc>
        <w:tc>
          <w:tcPr>
            <w:tcW w:w="3248" w:type="dxa"/>
          </w:tcPr>
          <w:p w:rsidR="003C20A7" w:rsidRDefault="003C20A7" w:rsidP="003C20A7">
            <w:pPr>
              <w:jc w:val="center"/>
            </w:pPr>
            <w:r>
              <w:t>Управління інформаційної діяльності та комунікацій з громадськістю облдержадміністрації</w:t>
            </w:r>
          </w:p>
          <w:p w:rsidR="003C20A7" w:rsidRDefault="003C20A7" w:rsidP="003C20A7">
            <w:pPr>
              <w:jc w:val="center"/>
            </w:pPr>
            <w:r>
              <w:t>тел: (0382) 76-57-36</w:t>
            </w:r>
          </w:p>
          <w:p w:rsidR="003C20A7" w:rsidRDefault="003C20A7" w:rsidP="003C20A7">
            <w:pPr>
              <w:jc w:val="center"/>
            </w:pPr>
            <w:r w:rsidRPr="00003C2D">
              <w:rPr>
                <w:spacing w:val="-6"/>
              </w:rPr>
              <w:t>е-</w:t>
            </w:r>
            <w:r w:rsidRPr="00003C2D">
              <w:rPr>
                <w:spacing w:val="-6"/>
                <w:lang w:val="en-US"/>
              </w:rPr>
              <w:t>mail</w:t>
            </w:r>
            <w:r w:rsidRPr="00003C2D">
              <w:rPr>
                <w:spacing w:val="-6"/>
              </w:rPr>
              <w:t xml:space="preserve">: </w:t>
            </w:r>
            <w:hyperlink r:id="rId11" w:history="1">
              <w:r w:rsidR="00A03E56" w:rsidRPr="00EE764A">
                <w:rPr>
                  <w:rStyle w:val="Hyperlink"/>
                  <w:spacing w:val="-6"/>
                  <w:lang w:val="en-US"/>
                </w:rPr>
                <w:t>policy</w:t>
              </w:r>
              <w:r w:rsidR="00A03E56" w:rsidRPr="00EE764A">
                <w:rPr>
                  <w:rStyle w:val="Hyperlink"/>
                  <w:spacing w:val="-6"/>
                </w:rPr>
                <w:t>_</w:t>
              </w:r>
              <w:r w:rsidR="00A03E56" w:rsidRPr="00EE764A">
                <w:rPr>
                  <w:rStyle w:val="Hyperlink"/>
                  <w:spacing w:val="-6"/>
                  <w:lang w:val="en-US"/>
                </w:rPr>
                <w:t>new@ukr.net</w:t>
              </w:r>
            </w:hyperlink>
          </w:p>
        </w:tc>
      </w:tr>
      <w:tr w:rsidR="003C20A7" w:rsidTr="003C20A7">
        <w:trPr>
          <w:trHeight w:val="1781"/>
        </w:trPr>
        <w:tc>
          <w:tcPr>
            <w:tcW w:w="614" w:type="dxa"/>
          </w:tcPr>
          <w:p w:rsidR="003C20A7" w:rsidRDefault="003C20A7" w:rsidP="00FA6FAB">
            <w:pPr>
              <w:jc w:val="center"/>
            </w:pPr>
            <w:r>
              <w:t>6</w:t>
            </w:r>
          </w:p>
        </w:tc>
        <w:tc>
          <w:tcPr>
            <w:tcW w:w="3229" w:type="dxa"/>
          </w:tcPr>
          <w:p w:rsidR="003C20A7" w:rsidRDefault="003C20A7">
            <w:r>
              <w:t>Актуальні питання щодо за</w:t>
            </w:r>
            <w:r>
              <w:softHyphen/>
              <w:t>побігання актам наруги над могилами, іншими місцями поховань</w:t>
            </w:r>
          </w:p>
        </w:tc>
        <w:tc>
          <w:tcPr>
            <w:tcW w:w="2435" w:type="dxa"/>
          </w:tcPr>
          <w:p w:rsidR="003C20A7" w:rsidRDefault="003C20A7">
            <w:pPr>
              <w:jc w:val="center"/>
            </w:pPr>
            <w:r>
              <w:t>Засідання обласної комісії з увічнення пам’яті жертв війни та політичних репресій</w:t>
            </w:r>
          </w:p>
        </w:tc>
        <w:tc>
          <w:tcPr>
            <w:tcW w:w="1652" w:type="dxa"/>
          </w:tcPr>
          <w:p w:rsidR="003C20A7" w:rsidRDefault="003C20A7">
            <w:pPr>
              <w:jc w:val="center"/>
            </w:pPr>
            <w:r>
              <w:t>Лютий</w:t>
            </w:r>
          </w:p>
        </w:tc>
        <w:tc>
          <w:tcPr>
            <w:tcW w:w="3690" w:type="dxa"/>
          </w:tcPr>
          <w:p w:rsidR="003C20A7" w:rsidRDefault="003C20A7">
            <w:pPr>
              <w:jc w:val="center"/>
            </w:pPr>
            <w:r>
              <w:t>Члени комісії, представники пошукових громадських організацій</w:t>
            </w:r>
          </w:p>
        </w:tc>
        <w:tc>
          <w:tcPr>
            <w:tcW w:w="3248" w:type="dxa"/>
          </w:tcPr>
          <w:p w:rsidR="003C20A7" w:rsidRDefault="003C20A7" w:rsidP="003C20A7">
            <w:pPr>
              <w:jc w:val="center"/>
            </w:pPr>
            <w:r>
              <w:t>Управління інформаційної діяльності та комунікацій з громадськістю облдержадміністрації</w:t>
            </w:r>
          </w:p>
          <w:p w:rsidR="003C20A7" w:rsidRDefault="003C20A7" w:rsidP="003C20A7">
            <w:pPr>
              <w:jc w:val="center"/>
            </w:pPr>
            <w:r>
              <w:t>тел: (0382) 76-57-36</w:t>
            </w:r>
          </w:p>
          <w:p w:rsidR="003C20A7" w:rsidRDefault="00A03E56" w:rsidP="003C20A7">
            <w:pPr>
              <w:jc w:val="center"/>
            </w:pPr>
            <w:r w:rsidRPr="00003C2D">
              <w:rPr>
                <w:spacing w:val="-6"/>
              </w:rPr>
              <w:t>е-</w:t>
            </w:r>
            <w:r w:rsidRPr="00003C2D">
              <w:rPr>
                <w:spacing w:val="-6"/>
                <w:lang w:val="en-US"/>
              </w:rPr>
              <w:t>mail</w:t>
            </w:r>
            <w:r w:rsidRPr="00003C2D">
              <w:rPr>
                <w:spacing w:val="-6"/>
              </w:rPr>
              <w:t xml:space="preserve">: </w:t>
            </w:r>
            <w:hyperlink r:id="rId12" w:history="1">
              <w:r w:rsidRPr="00EE764A">
                <w:rPr>
                  <w:rStyle w:val="Hyperlink"/>
                  <w:spacing w:val="-6"/>
                  <w:lang w:val="en-US"/>
                </w:rPr>
                <w:t>policy</w:t>
              </w:r>
              <w:r w:rsidRPr="00EE764A">
                <w:rPr>
                  <w:rStyle w:val="Hyperlink"/>
                  <w:spacing w:val="-6"/>
                </w:rPr>
                <w:t>_</w:t>
              </w:r>
              <w:r w:rsidRPr="00EE764A">
                <w:rPr>
                  <w:rStyle w:val="Hyperlink"/>
                  <w:spacing w:val="-6"/>
                  <w:lang w:val="en-US"/>
                </w:rPr>
                <w:t>new@ukr.net</w:t>
              </w:r>
            </w:hyperlink>
          </w:p>
        </w:tc>
      </w:tr>
      <w:tr w:rsidR="003C20A7" w:rsidTr="003C20A7">
        <w:trPr>
          <w:trHeight w:val="1249"/>
        </w:trPr>
        <w:tc>
          <w:tcPr>
            <w:tcW w:w="614" w:type="dxa"/>
          </w:tcPr>
          <w:p w:rsidR="003C20A7" w:rsidRDefault="003C20A7" w:rsidP="00FA6FAB">
            <w:pPr>
              <w:jc w:val="center"/>
            </w:pPr>
            <w:r>
              <w:t>7</w:t>
            </w:r>
          </w:p>
        </w:tc>
        <w:tc>
          <w:tcPr>
            <w:tcW w:w="3229" w:type="dxa"/>
          </w:tcPr>
          <w:p w:rsidR="003C20A7" w:rsidRDefault="003C20A7">
            <w:r>
              <w:t>Про відзначення педагогіч</w:t>
            </w:r>
            <w:r>
              <w:softHyphen/>
              <w:t>них працівників відомчими і державними нагородами</w:t>
            </w:r>
          </w:p>
        </w:tc>
        <w:tc>
          <w:tcPr>
            <w:tcW w:w="2435" w:type="dxa"/>
          </w:tcPr>
          <w:p w:rsidR="003C20A7" w:rsidRDefault="003C20A7">
            <w:pPr>
              <w:jc w:val="center"/>
            </w:pPr>
            <w:r>
              <w:t>Вебінар</w:t>
            </w:r>
          </w:p>
        </w:tc>
        <w:tc>
          <w:tcPr>
            <w:tcW w:w="1652" w:type="dxa"/>
          </w:tcPr>
          <w:p w:rsidR="003C20A7" w:rsidRDefault="003C20A7">
            <w:pPr>
              <w:jc w:val="center"/>
            </w:pPr>
            <w:r>
              <w:t>Березень</w:t>
            </w:r>
          </w:p>
        </w:tc>
        <w:tc>
          <w:tcPr>
            <w:tcW w:w="3690" w:type="dxa"/>
          </w:tcPr>
          <w:p w:rsidR="003C20A7" w:rsidRDefault="003C20A7">
            <w:pPr>
              <w:jc w:val="center"/>
            </w:pPr>
            <w:r>
              <w:t xml:space="preserve">Представники управлінь (відділів) освіти, професійно-технічних навчальних закладів та вищих навчальних закладів </w:t>
            </w:r>
          </w:p>
        </w:tc>
        <w:tc>
          <w:tcPr>
            <w:tcW w:w="3248" w:type="dxa"/>
          </w:tcPr>
          <w:p w:rsidR="003C20A7" w:rsidRDefault="003C20A7">
            <w:pPr>
              <w:jc w:val="center"/>
            </w:pPr>
            <w:r>
              <w:t>Департамент освіти і науки облдержадміністрації</w:t>
            </w:r>
          </w:p>
          <w:p w:rsidR="003C20A7" w:rsidRDefault="003C20A7">
            <w:pPr>
              <w:jc w:val="center"/>
            </w:pPr>
            <w:r>
              <w:t>тел: (0382) 65-84-98</w:t>
            </w:r>
          </w:p>
          <w:p w:rsidR="003C20A7" w:rsidRDefault="003C20A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3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3C20A7" w:rsidTr="003C20A7">
        <w:trPr>
          <w:trHeight w:val="1610"/>
        </w:trPr>
        <w:tc>
          <w:tcPr>
            <w:tcW w:w="614" w:type="dxa"/>
          </w:tcPr>
          <w:p w:rsidR="003C20A7" w:rsidRDefault="003C20A7" w:rsidP="00FA6FAB">
            <w:pPr>
              <w:jc w:val="center"/>
            </w:pPr>
            <w:r>
              <w:t>8</w:t>
            </w:r>
          </w:p>
        </w:tc>
        <w:tc>
          <w:tcPr>
            <w:tcW w:w="3229" w:type="dxa"/>
          </w:tcPr>
          <w:p w:rsidR="003C20A7" w:rsidRDefault="003C20A7">
            <w:r>
              <w:t>Про охорону водних ресурсів</w:t>
            </w:r>
          </w:p>
        </w:tc>
        <w:tc>
          <w:tcPr>
            <w:tcW w:w="2435" w:type="dxa"/>
          </w:tcPr>
          <w:p w:rsidR="003C20A7" w:rsidRDefault="003C20A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3C20A7" w:rsidRDefault="003C20A7">
            <w:pPr>
              <w:jc w:val="center"/>
            </w:pPr>
            <w:r>
              <w:t>Березень</w:t>
            </w:r>
          </w:p>
        </w:tc>
        <w:tc>
          <w:tcPr>
            <w:tcW w:w="3690" w:type="dxa"/>
          </w:tcPr>
          <w:p w:rsidR="003C20A7" w:rsidRDefault="003C20A7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248" w:type="dxa"/>
          </w:tcPr>
          <w:p w:rsidR="003C20A7" w:rsidRDefault="003C20A7">
            <w:pPr>
              <w:jc w:val="center"/>
            </w:pPr>
            <w:r>
              <w:t>Департамент екології та природних ресурсів облдержадміністрації</w:t>
            </w:r>
          </w:p>
          <w:p w:rsidR="003C20A7" w:rsidRDefault="003C20A7">
            <w:pPr>
              <w:jc w:val="center"/>
            </w:pPr>
            <w:r>
              <w:t>тел.:(0382) 79-41-01</w:t>
            </w:r>
          </w:p>
          <w:p w:rsidR="003C20A7" w:rsidRDefault="003C20A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4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3C20A7" w:rsidTr="00EF0FF8">
        <w:tc>
          <w:tcPr>
            <w:tcW w:w="614" w:type="dxa"/>
          </w:tcPr>
          <w:p w:rsidR="003C20A7" w:rsidRDefault="003C20A7" w:rsidP="00EF0FF8">
            <w:pPr>
              <w:jc w:val="center"/>
            </w:pPr>
            <w:r>
              <w:t>9</w:t>
            </w:r>
          </w:p>
        </w:tc>
        <w:tc>
          <w:tcPr>
            <w:tcW w:w="3229" w:type="dxa"/>
          </w:tcPr>
          <w:p w:rsidR="003C20A7" w:rsidRDefault="003C20A7">
            <w:r>
              <w:t>Про методичні рекомендації щодо особливостей вироб</w:t>
            </w:r>
            <w:r>
              <w:softHyphen/>
              <w:t>ничої системи та порядку обрання керівника вищого навчального закладу</w:t>
            </w:r>
          </w:p>
        </w:tc>
        <w:tc>
          <w:tcPr>
            <w:tcW w:w="2435" w:type="dxa"/>
          </w:tcPr>
          <w:p w:rsidR="003C20A7" w:rsidRDefault="003C20A7">
            <w:pPr>
              <w:jc w:val="center"/>
            </w:pPr>
            <w:r>
              <w:t>Засідання ради директорів вищих навчальних закладів</w:t>
            </w:r>
          </w:p>
        </w:tc>
        <w:tc>
          <w:tcPr>
            <w:tcW w:w="1652" w:type="dxa"/>
          </w:tcPr>
          <w:p w:rsidR="003C20A7" w:rsidRDefault="003C20A7">
            <w:pPr>
              <w:jc w:val="center"/>
            </w:pPr>
            <w:r>
              <w:t>Березень</w:t>
            </w:r>
          </w:p>
        </w:tc>
        <w:tc>
          <w:tcPr>
            <w:tcW w:w="3690" w:type="dxa"/>
          </w:tcPr>
          <w:p w:rsidR="003C20A7" w:rsidRDefault="003C20A7">
            <w:pPr>
              <w:jc w:val="center"/>
            </w:pPr>
            <w:r>
              <w:t>Директори вищих навчальних закладів</w:t>
            </w:r>
          </w:p>
        </w:tc>
        <w:tc>
          <w:tcPr>
            <w:tcW w:w="3248" w:type="dxa"/>
          </w:tcPr>
          <w:p w:rsidR="003C20A7" w:rsidRDefault="003C20A7">
            <w:pPr>
              <w:jc w:val="center"/>
            </w:pPr>
            <w:r>
              <w:t>Департамент освіти і науки облдержадміністрації</w:t>
            </w:r>
          </w:p>
          <w:p w:rsidR="003C20A7" w:rsidRDefault="003C20A7">
            <w:pPr>
              <w:jc w:val="center"/>
            </w:pPr>
            <w:r>
              <w:t>тел: (0382) 65-84-98</w:t>
            </w:r>
          </w:p>
          <w:p w:rsidR="003C20A7" w:rsidRDefault="003C20A7">
            <w:pPr>
              <w:jc w:val="center"/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5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</w:tbl>
    <w:p w:rsidR="003C20A7" w:rsidRPr="00EF0FF8" w:rsidRDefault="003C20A7" w:rsidP="003C20A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3C20A7" w:rsidTr="00FA6FAB">
        <w:tc>
          <w:tcPr>
            <w:tcW w:w="614" w:type="dxa"/>
            <w:vAlign w:val="center"/>
          </w:tcPr>
          <w:p w:rsidR="003C20A7" w:rsidRDefault="003C20A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3C20A7" w:rsidRDefault="003C20A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3C20A7" w:rsidRDefault="003C20A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3C20A7" w:rsidRDefault="003C20A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C20A7" w:rsidRDefault="003C20A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3C20A7" w:rsidRDefault="003C20A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C20A7" w:rsidTr="00EF0FF8">
        <w:tc>
          <w:tcPr>
            <w:tcW w:w="614" w:type="dxa"/>
          </w:tcPr>
          <w:p w:rsidR="003C20A7" w:rsidRDefault="003C20A7" w:rsidP="00EF0FF8">
            <w:pPr>
              <w:jc w:val="center"/>
            </w:pPr>
            <w:r>
              <w:t>10</w:t>
            </w:r>
          </w:p>
        </w:tc>
        <w:tc>
          <w:tcPr>
            <w:tcW w:w="3229" w:type="dxa"/>
          </w:tcPr>
          <w:p w:rsidR="003C20A7" w:rsidRDefault="003C20A7">
            <w:r>
              <w:t>Ключові завдання місцевих органів влади з підтримки та захисту вітчизняного товаро</w:t>
            </w:r>
            <w:r>
              <w:softHyphen/>
              <w:t>виробника, обмеження кон</w:t>
            </w:r>
            <w:r>
              <w:softHyphen/>
              <w:t>трабандних потоків</w:t>
            </w:r>
          </w:p>
        </w:tc>
        <w:tc>
          <w:tcPr>
            <w:tcW w:w="2435" w:type="dxa"/>
          </w:tcPr>
          <w:p w:rsidR="003C20A7" w:rsidRDefault="003C20A7">
            <w:pPr>
              <w:jc w:val="center"/>
            </w:pPr>
            <w:r>
              <w:t>Засідання координаційної ради з питань розвитку підприємництва при облдержадміністрації</w:t>
            </w:r>
          </w:p>
        </w:tc>
        <w:tc>
          <w:tcPr>
            <w:tcW w:w="1652" w:type="dxa"/>
          </w:tcPr>
          <w:p w:rsidR="003C20A7" w:rsidRDefault="003C20A7">
            <w:pPr>
              <w:jc w:val="center"/>
            </w:pPr>
            <w:r>
              <w:t>Березень</w:t>
            </w:r>
          </w:p>
        </w:tc>
        <w:tc>
          <w:tcPr>
            <w:tcW w:w="3690" w:type="dxa"/>
          </w:tcPr>
          <w:p w:rsidR="003C20A7" w:rsidRDefault="003C20A7">
            <w:pPr>
              <w:jc w:val="center"/>
            </w:pPr>
            <w:r>
              <w:t>Члени координаційної ради з пи</w:t>
            </w:r>
            <w:r>
              <w:softHyphen/>
              <w:t>тань розвиту підприємництва при облдержадміністрації, регіо</w:t>
            </w:r>
            <w:r>
              <w:softHyphen/>
              <w:t>наль</w:t>
            </w:r>
            <w:r>
              <w:softHyphen/>
              <w:t>ні представництва центральних органів виконавчої влади, керів</w:t>
            </w:r>
            <w:r>
              <w:softHyphen/>
              <w:t>ники підприємств, громадських об’єднань суб’єктів підприєм</w:t>
            </w:r>
            <w:r>
              <w:softHyphen/>
              <w:t>ництва, райдержадміністрації, виконавчі комітети міських (міст обласного значення) рад</w:t>
            </w:r>
          </w:p>
        </w:tc>
        <w:tc>
          <w:tcPr>
            <w:tcW w:w="3248" w:type="dxa"/>
          </w:tcPr>
          <w:p w:rsidR="003C20A7" w:rsidRDefault="003C20A7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3C20A7" w:rsidRDefault="003C20A7">
            <w:pPr>
              <w:jc w:val="center"/>
            </w:pPr>
            <w:r>
              <w:t>тел: (0382) 76-59-89</w:t>
            </w:r>
          </w:p>
          <w:p w:rsidR="003C20A7" w:rsidRDefault="003C20A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6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3C20A7" w:rsidTr="00522EE1">
        <w:tc>
          <w:tcPr>
            <w:tcW w:w="614" w:type="dxa"/>
          </w:tcPr>
          <w:p w:rsidR="003C20A7" w:rsidRDefault="003C20A7" w:rsidP="00522EE1">
            <w:pPr>
              <w:jc w:val="center"/>
            </w:pPr>
            <w:r>
              <w:t>11</w:t>
            </w:r>
          </w:p>
        </w:tc>
        <w:tc>
          <w:tcPr>
            <w:tcW w:w="3229" w:type="dxa"/>
          </w:tcPr>
          <w:p w:rsidR="003C20A7" w:rsidRDefault="003C20A7" w:rsidP="00522EE1">
            <w:r>
              <w:t>Планування території Хмельницької області</w:t>
            </w:r>
          </w:p>
        </w:tc>
        <w:tc>
          <w:tcPr>
            <w:tcW w:w="2435" w:type="dxa"/>
          </w:tcPr>
          <w:p w:rsidR="003C20A7" w:rsidRDefault="003C20A7" w:rsidP="00522EE1">
            <w:pPr>
              <w:jc w:val="center"/>
            </w:pPr>
            <w:r>
              <w:t>Громадські слухання</w:t>
            </w:r>
          </w:p>
        </w:tc>
        <w:tc>
          <w:tcPr>
            <w:tcW w:w="1652" w:type="dxa"/>
          </w:tcPr>
          <w:p w:rsidR="003C20A7" w:rsidRDefault="003C20A7" w:rsidP="00522EE1">
            <w:pPr>
              <w:jc w:val="center"/>
            </w:pPr>
            <w:r>
              <w:t>Березень</w:t>
            </w:r>
          </w:p>
        </w:tc>
        <w:tc>
          <w:tcPr>
            <w:tcW w:w="3690" w:type="dxa"/>
          </w:tcPr>
          <w:p w:rsidR="003C20A7" w:rsidRDefault="003C20A7" w:rsidP="00522EE1">
            <w:pPr>
              <w:jc w:val="center"/>
            </w:pPr>
            <w:r>
              <w:t>Представники громадських організацій архітектурного спрямування</w:t>
            </w:r>
          </w:p>
        </w:tc>
        <w:tc>
          <w:tcPr>
            <w:tcW w:w="3248" w:type="dxa"/>
          </w:tcPr>
          <w:p w:rsidR="003C20A7" w:rsidRDefault="003C20A7" w:rsidP="00522EE1">
            <w:pPr>
              <w:jc w:val="center"/>
            </w:pPr>
            <w:r>
              <w:t>Відділ містобудування та архітектури облдержадміністрації</w:t>
            </w:r>
          </w:p>
          <w:p w:rsidR="003C20A7" w:rsidRDefault="003C20A7" w:rsidP="00522EE1">
            <w:pPr>
              <w:jc w:val="center"/>
            </w:pPr>
            <w:r>
              <w:t>тел: (0382) 76-30-60</w:t>
            </w:r>
          </w:p>
          <w:p w:rsidR="003C20A7" w:rsidRPr="00EF0FF8" w:rsidRDefault="003C20A7" w:rsidP="00522EE1">
            <w:pPr>
              <w:jc w:val="center"/>
              <w:rPr>
                <w:spacing w:val="-10"/>
                <w:lang w:val="ru-RU"/>
              </w:rPr>
            </w:pPr>
            <w:r w:rsidRPr="00EF0FF8">
              <w:rPr>
                <w:spacing w:val="-10"/>
              </w:rPr>
              <w:t>е-</w:t>
            </w:r>
            <w:r w:rsidRPr="00EF0FF8">
              <w:rPr>
                <w:spacing w:val="-10"/>
                <w:lang w:val="en-US"/>
              </w:rPr>
              <w:t>mail</w:t>
            </w:r>
            <w:r w:rsidRPr="00EF0FF8">
              <w:rPr>
                <w:spacing w:val="-10"/>
              </w:rPr>
              <w:t>:</w:t>
            </w:r>
            <w:r w:rsidRPr="00EF0FF8">
              <w:rPr>
                <w:spacing w:val="-10"/>
                <w:lang w:val="en-US"/>
              </w:rPr>
              <w:t>KHMOBLARCH</w:t>
            </w:r>
            <w:r w:rsidRPr="00EF0FF8">
              <w:rPr>
                <w:spacing w:val="-10"/>
                <w:lang w:val="ru-RU"/>
              </w:rPr>
              <w:t>@</w:t>
            </w:r>
            <w:r w:rsidRPr="00EF0FF8">
              <w:rPr>
                <w:spacing w:val="-10"/>
                <w:lang w:val="en-US"/>
              </w:rPr>
              <w:t>ukr</w:t>
            </w:r>
            <w:r w:rsidRPr="00EF0FF8">
              <w:rPr>
                <w:spacing w:val="-10"/>
                <w:lang w:val="ru-RU"/>
              </w:rPr>
              <w:t>.</w:t>
            </w:r>
            <w:r w:rsidRPr="00EF0FF8">
              <w:rPr>
                <w:spacing w:val="-10"/>
                <w:lang w:val="en-US"/>
              </w:rPr>
              <w:t>net</w:t>
            </w:r>
          </w:p>
        </w:tc>
      </w:tr>
      <w:tr w:rsidR="00EF0FF8" w:rsidTr="00522EE1">
        <w:tc>
          <w:tcPr>
            <w:tcW w:w="614" w:type="dxa"/>
          </w:tcPr>
          <w:p w:rsidR="00EF0FF8" w:rsidRDefault="003C20A7" w:rsidP="00522EE1">
            <w:pPr>
              <w:jc w:val="center"/>
            </w:pPr>
            <w:r>
              <w:t>12</w:t>
            </w:r>
          </w:p>
        </w:tc>
        <w:tc>
          <w:tcPr>
            <w:tcW w:w="3229" w:type="dxa"/>
          </w:tcPr>
          <w:p w:rsidR="00EF0FF8" w:rsidRDefault="00EF0FF8" w:rsidP="00522EE1">
            <w:r>
              <w:t>Волонтерський рух і соціалізація молоді</w:t>
            </w:r>
          </w:p>
        </w:tc>
        <w:tc>
          <w:tcPr>
            <w:tcW w:w="2435" w:type="dxa"/>
          </w:tcPr>
          <w:p w:rsidR="00EF0FF8" w:rsidRDefault="00EF0FF8" w:rsidP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EF0FF8" w:rsidRDefault="00EF0FF8" w:rsidP="00522EE1">
            <w:pPr>
              <w:jc w:val="center"/>
            </w:pPr>
            <w:r>
              <w:t>Березень</w:t>
            </w:r>
          </w:p>
        </w:tc>
        <w:tc>
          <w:tcPr>
            <w:tcW w:w="3690" w:type="dxa"/>
          </w:tcPr>
          <w:p w:rsidR="00EF0FF8" w:rsidRDefault="00EF0FF8" w:rsidP="00522EE1">
            <w:pPr>
              <w:jc w:val="center"/>
            </w:pPr>
            <w:r>
              <w:t xml:space="preserve">Учнівська та студентська молодь, молодіжні громадські організації, працівники бібліотек, навчальних закладів культури і мистецтв </w:t>
            </w:r>
          </w:p>
        </w:tc>
        <w:tc>
          <w:tcPr>
            <w:tcW w:w="3248" w:type="dxa"/>
          </w:tcPr>
          <w:p w:rsidR="00EF0FF8" w:rsidRDefault="00EF0FF8" w:rsidP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EF0FF8" w:rsidRDefault="00EF0FF8" w:rsidP="00522EE1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EF0FF8" w:rsidRDefault="00EF0FF8" w:rsidP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522EE1" w:rsidTr="00EF0FF8">
        <w:tc>
          <w:tcPr>
            <w:tcW w:w="614" w:type="dxa"/>
          </w:tcPr>
          <w:p w:rsidR="00522EE1" w:rsidRDefault="003C20A7" w:rsidP="00EF0FF8">
            <w:pPr>
              <w:jc w:val="center"/>
            </w:pPr>
            <w:r>
              <w:t>13</w:t>
            </w:r>
          </w:p>
        </w:tc>
        <w:tc>
          <w:tcPr>
            <w:tcW w:w="3229" w:type="dxa"/>
          </w:tcPr>
          <w:p w:rsidR="00522EE1" w:rsidRDefault="00522EE1">
            <w:r>
              <w:t>Про систему державного на</w:t>
            </w:r>
            <w:r w:rsidR="0093719E">
              <w:softHyphen/>
            </w:r>
            <w:r>
              <w:t>гляду (контролю) як інстру</w:t>
            </w:r>
            <w:r w:rsidR="0093719E">
              <w:softHyphen/>
            </w:r>
            <w:r>
              <w:t>менту легалізації бізнесу та попередження порушень нормативно-правових актів, що регулюють умови здійс</w:t>
            </w:r>
            <w:r w:rsidR="0093719E">
              <w:softHyphen/>
            </w:r>
            <w:r>
              <w:t>нення підприємницької діяльності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Березень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Члени регіональної ради підприємців області, керівники підприємств, громадських об’єднань суб’єктів підприємництва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522EE1" w:rsidRDefault="00522EE1">
            <w:pPr>
              <w:jc w:val="center"/>
            </w:pPr>
            <w:r>
              <w:t>тел: (0382) 76-59-89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7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3C20A7" w:rsidP="0093719E">
            <w:pPr>
              <w:jc w:val="center"/>
            </w:pPr>
            <w:r>
              <w:t>14</w:t>
            </w:r>
          </w:p>
        </w:tc>
        <w:tc>
          <w:tcPr>
            <w:tcW w:w="3229" w:type="dxa"/>
          </w:tcPr>
          <w:p w:rsidR="00522EE1" w:rsidRDefault="00522EE1">
            <w:r>
              <w:t>Проект Програми соціально-економічного розвитку Хмельницької області на 2015 рік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 xml:space="preserve">Електронні консультації 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522EE1" w:rsidRDefault="00522EE1">
            <w:pPr>
              <w:jc w:val="center"/>
            </w:pPr>
            <w:r>
              <w:t>2015 року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Територіальні підрозділи центральних органів виконавчої влади, керівники підприємств, громадських об’єднань суб’єктів підприємництва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522EE1" w:rsidRDefault="00522EE1">
            <w:pPr>
              <w:jc w:val="center"/>
            </w:pPr>
            <w:r>
              <w:t>тел: (0382) 76-59-89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8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 w:rsidRPr="00DC27E5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 w:rsidRPr="00DC27E5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 w:rsidRPr="00DC27E5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 w:rsidRPr="00DC27E5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</w:tbl>
    <w:p w:rsidR="008C3B67" w:rsidRPr="00EF0FF8" w:rsidRDefault="003C20A7" w:rsidP="008C3B6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8C3B67" w:rsidTr="00FA6FAB">
        <w:tc>
          <w:tcPr>
            <w:tcW w:w="614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22EE1" w:rsidTr="00EF0FF8">
        <w:tc>
          <w:tcPr>
            <w:tcW w:w="614" w:type="dxa"/>
          </w:tcPr>
          <w:p w:rsidR="00522EE1" w:rsidRDefault="003C20A7" w:rsidP="0093719E">
            <w:pPr>
              <w:jc w:val="center"/>
            </w:pPr>
            <w:r>
              <w:t>15</w:t>
            </w:r>
          </w:p>
        </w:tc>
        <w:tc>
          <w:tcPr>
            <w:tcW w:w="3229" w:type="dxa"/>
          </w:tcPr>
          <w:p w:rsidR="00522EE1" w:rsidRDefault="00522EE1" w:rsidP="0093719E">
            <w:r>
              <w:t>Розвиток партнерських від</w:t>
            </w:r>
            <w:r w:rsidR="0093719E">
              <w:softHyphen/>
            </w:r>
            <w:r>
              <w:t>носин з громадськими орга</w:t>
            </w:r>
            <w:r w:rsidR="0093719E">
              <w:softHyphen/>
            </w:r>
            <w:r>
              <w:t>нізаціями соціально</w:t>
            </w:r>
            <w:r w:rsidR="00DC27E5">
              <w:t>го спря</w:t>
            </w:r>
            <w:r w:rsidR="00DC27E5">
              <w:softHyphen/>
              <w:t>мування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громад</w:t>
            </w:r>
            <w:r w:rsidR="0093719E">
              <w:softHyphen/>
            </w:r>
            <w:r>
              <w:t>ської ради при Де</w:t>
            </w:r>
            <w:r w:rsidR="0093719E">
              <w:softHyphen/>
            </w:r>
            <w:r>
              <w:t>партаменті соціаль</w:t>
            </w:r>
            <w:r w:rsidR="0093719E">
              <w:softHyphen/>
            </w:r>
            <w:r>
              <w:t>ного захисту насе</w:t>
            </w:r>
            <w:r w:rsidR="0093719E">
              <w:softHyphen/>
            </w:r>
            <w:r>
              <w:t>лення обласної дер</w:t>
            </w:r>
            <w:r w:rsidR="0093719E">
              <w:softHyphen/>
            </w:r>
            <w:r>
              <w:t>жавної адміністрації з питань розподілу</w:t>
            </w:r>
            <w:r w:rsidR="0093719E">
              <w:t xml:space="preserve"> коштів </w:t>
            </w:r>
            <w:r>
              <w:t xml:space="preserve">між </w:t>
            </w:r>
            <w:r w:rsidRPr="0093719E">
              <w:rPr>
                <w:spacing w:val="-6"/>
              </w:rPr>
              <w:t>громад</w:t>
            </w:r>
            <w:r w:rsidR="0093719E" w:rsidRPr="0093719E">
              <w:rPr>
                <w:spacing w:val="-6"/>
              </w:rPr>
              <w:softHyphen/>
            </w:r>
            <w:r w:rsidRPr="0093719E">
              <w:rPr>
                <w:spacing w:val="-6"/>
              </w:rPr>
              <w:t>ськими організаціями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І квартал 2015 року</w:t>
            </w:r>
          </w:p>
        </w:tc>
        <w:tc>
          <w:tcPr>
            <w:tcW w:w="3690" w:type="dxa"/>
          </w:tcPr>
          <w:p w:rsidR="00522EE1" w:rsidRDefault="0093719E" w:rsidP="0093719E">
            <w:pPr>
              <w:jc w:val="center"/>
            </w:pPr>
            <w:r>
              <w:t>Представники недержавних (не </w:t>
            </w:r>
            <w:r w:rsidR="00522EE1">
              <w:t>комунальних) підприємств, у</w:t>
            </w:r>
            <w:r w:rsidR="00DC27E5">
              <w:t>станов та організацій соціального</w:t>
            </w:r>
            <w:r w:rsidR="00522EE1">
              <w:t xml:space="preserve"> спрям</w:t>
            </w:r>
            <w:r w:rsidR="00DC27E5">
              <w:t>уваня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соціального захисту населення облдержадміністрації</w:t>
            </w:r>
          </w:p>
          <w:p w:rsidR="00522EE1" w:rsidRDefault="00522EE1">
            <w:pPr>
              <w:jc w:val="center"/>
            </w:pPr>
            <w:r>
              <w:t>тел: (0382) 65-76-36</w:t>
            </w:r>
          </w:p>
          <w:p w:rsidR="00522EE1" w:rsidRPr="0093719E" w:rsidRDefault="00522EE1">
            <w:pPr>
              <w:jc w:val="center"/>
              <w:rPr>
                <w:spacing w:val="-6"/>
              </w:rPr>
            </w:pPr>
            <w:r w:rsidRPr="0093719E">
              <w:rPr>
                <w:spacing w:val="-6"/>
              </w:rPr>
              <w:t>е-</w:t>
            </w:r>
            <w:r w:rsidRPr="0093719E">
              <w:rPr>
                <w:spacing w:val="-6"/>
                <w:lang w:val="en-US"/>
              </w:rPr>
              <w:t>mail</w:t>
            </w:r>
            <w:r w:rsidRPr="0093719E">
              <w:rPr>
                <w:spacing w:val="-6"/>
              </w:rPr>
              <w:t xml:space="preserve">: </w:t>
            </w:r>
            <w:hyperlink r:id="rId19" w:history="1"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hmouszn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</w:rPr>
                <w:t>@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ukrtel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16</w:t>
            </w:r>
          </w:p>
        </w:tc>
        <w:tc>
          <w:tcPr>
            <w:tcW w:w="3229" w:type="dxa"/>
          </w:tcPr>
          <w:p w:rsidR="008C3B67" w:rsidRDefault="008C3B67">
            <w:r>
              <w:t>Співпраця та підтримка мо</w:t>
            </w:r>
            <w:r>
              <w:softHyphen/>
              <w:t>лодіжних громадських орга</w:t>
            </w:r>
            <w:r>
              <w:softHyphen/>
              <w:t>нізацій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Квітень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 xml:space="preserve">Представники молодіжних громадських організацій 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Управління молоді та спорту облдержадміністрації</w:t>
            </w:r>
          </w:p>
          <w:p w:rsidR="008C3B67" w:rsidRDefault="008C3B67">
            <w:pPr>
              <w:jc w:val="center"/>
            </w:pPr>
            <w:r>
              <w:t>тел: (0382)65-31-21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0" w:history="1"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</w:rPr>
                <w:t>-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sport</w:t>
              </w:r>
              <w:r>
                <w:rPr>
                  <w:rStyle w:val="Hyperlink"/>
                  <w:color w:val="auto"/>
                  <w:u w:val="none"/>
                </w:rPr>
                <w:t>23@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17</w:t>
            </w:r>
          </w:p>
        </w:tc>
        <w:tc>
          <w:tcPr>
            <w:tcW w:w="3229" w:type="dxa"/>
          </w:tcPr>
          <w:p w:rsidR="008C3B67" w:rsidRDefault="008C3B67">
            <w:r>
              <w:t>Про стан пасажирських перевезень в області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“круглого столу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Квітень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>Перевізники області, представники громадських організацій, ДАІ, Укртрансінспекції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Управління інфраструктури та туризму облдержадміністрації,</w:t>
            </w:r>
          </w:p>
          <w:p w:rsidR="008C3B67" w:rsidRDefault="008C3B67">
            <w:pPr>
              <w:jc w:val="center"/>
            </w:pPr>
            <w:r>
              <w:t>тел: (0382) 76-40-19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1" w:history="1">
              <w:r>
                <w:rPr>
                  <w:rStyle w:val="Hyperlink"/>
                  <w:color w:val="auto"/>
                  <w:u w:val="none"/>
                  <w:lang w:val="en-US"/>
                </w:rPr>
                <w:t>infra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18</w:t>
            </w:r>
          </w:p>
        </w:tc>
        <w:tc>
          <w:tcPr>
            <w:tcW w:w="3229" w:type="dxa"/>
          </w:tcPr>
          <w:p w:rsidR="008C3B67" w:rsidRDefault="008C3B67">
            <w:r>
              <w:t>Про підготовку до відкрит</w:t>
            </w:r>
            <w:r>
              <w:softHyphen/>
              <w:t>тя туристичного сезону 2015 року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Квітень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 xml:space="preserve">Директори туристичних фірм, приватні підприємці сфери туризму, представники готельно-ресторанного бізнесу, 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Управління інфраструктури та туризму облдержадміністрації,</w:t>
            </w:r>
          </w:p>
          <w:p w:rsidR="008C3B67" w:rsidRDefault="008C3B67">
            <w:pPr>
              <w:jc w:val="center"/>
            </w:pPr>
            <w:r>
              <w:t>тел: (0382) 76-40-19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2" w:history="1">
              <w:r>
                <w:rPr>
                  <w:rStyle w:val="Hyperlink"/>
                  <w:color w:val="auto"/>
                  <w:u w:val="none"/>
                  <w:lang w:val="en-US"/>
                </w:rPr>
                <w:t>infra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19</w:t>
            </w:r>
          </w:p>
        </w:tc>
        <w:tc>
          <w:tcPr>
            <w:tcW w:w="3229" w:type="dxa"/>
          </w:tcPr>
          <w:p w:rsidR="008C3B67" w:rsidRDefault="008C3B67" w:rsidP="0093719E">
            <w:r>
              <w:t>Про соціальний захист гро</w:t>
            </w:r>
            <w:r>
              <w:softHyphen/>
              <w:t>мадян, які постраждали внаслідок Чорнобильської катастрофи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консуль</w:t>
            </w:r>
            <w:r>
              <w:softHyphen/>
              <w:t>тативної ради з пи</w:t>
            </w:r>
            <w:r>
              <w:softHyphen/>
              <w:t>тань соціального за</w:t>
            </w:r>
            <w:r>
              <w:softHyphen/>
              <w:t>хисту громадян, які постраждали внаслі</w:t>
            </w:r>
            <w:r>
              <w:softHyphen/>
              <w:t>док Чорнобильської катастрофи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Квітень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>Представники громадських організацій, особи, які постраждали внаслідок Чорнобильської катастрофи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Департамент соціального захисту населення облдержадміністрації</w:t>
            </w:r>
          </w:p>
          <w:p w:rsidR="008C3B67" w:rsidRDefault="008C3B67">
            <w:pPr>
              <w:jc w:val="center"/>
            </w:pPr>
            <w:r>
              <w:t>тел: (0382) 65-76-36</w:t>
            </w:r>
          </w:p>
          <w:p w:rsidR="008C3B67" w:rsidRPr="0093719E" w:rsidRDefault="008C3B67">
            <w:pPr>
              <w:jc w:val="center"/>
              <w:rPr>
                <w:spacing w:val="-6"/>
              </w:rPr>
            </w:pPr>
            <w:r w:rsidRPr="0093719E">
              <w:rPr>
                <w:spacing w:val="-6"/>
              </w:rPr>
              <w:t>е-</w:t>
            </w:r>
            <w:r w:rsidRPr="0093719E">
              <w:rPr>
                <w:spacing w:val="-6"/>
                <w:lang w:val="en-US"/>
              </w:rPr>
              <w:t>mail</w:t>
            </w:r>
            <w:r w:rsidRPr="0093719E">
              <w:rPr>
                <w:spacing w:val="-6"/>
              </w:rPr>
              <w:t xml:space="preserve">: </w:t>
            </w:r>
            <w:hyperlink r:id="rId23" w:history="1"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hmouszn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</w:rPr>
                <w:t>@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ukrtel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93719E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</w:tbl>
    <w:p w:rsidR="008C3B67" w:rsidRPr="00EF0FF8" w:rsidRDefault="008C3B67" w:rsidP="008C3B6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8C3B67" w:rsidTr="00FA6FAB">
        <w:tc>
          <w:tcPr>
            <w:tcW w:w="614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20</w:t>
            </w:r>
          </w:p>
        </w:tc>
        <w:tc>
          <w:tcPr>
            <w:tcW w:w="3229" w:type="dxa"/>
          </w:tcPr>
          <w:p w:rsidR="008C3B67" w:rsidRDefault="008C3B67">
            <w:r>
              <w:t>Роль молоді у збереженні культурної спадщини Хмельницької області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Квітень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 xml:space="preserve">Представники громадських організацій, науковці, музейні працівники, молодь 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C3B67" w:rsidRDefault="008C3B67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21</w:t>
            </w:r>
          </w:p>
        </w:tc>
        <w:tc>
          <w:tcPr>
            <w:tcW w:w="3229" w:type="dxa"/>
          </w:tcPr>
          <w:p w:rsidR="008C3B67" w:rsidRDefault="008C3B67">
            <w:r>
              <w:t>Про підсумки атестації педагогічних працівників у 2015 році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Вебінар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Травень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>Представники управлінь (відділів) освіти, відповідальні особи за кадрову роботу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Департамент освіти і науки облдержадміністрації</w:t>
            </w:r>
          </w:p>
          <w:p w:rsidR="008C3B67" w:rsidRDefault="008C3B67">
            <w:pPr>
              <w:jc w:val="center"/>
            </w:pPr>
            <w:r>
              <w:t>тел: (0382) 65-84-98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4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22</w:t>
            </w:r>
          </w:p>
        </w:tc>
        <w:tc>
          <w:tcPr>
            <w:tcW w:w="3229" w:type="dxa"/>
          </w:tcPr>
          <w:p w:rsidR="008C3B67" w:rsidRPr="0093719E" w:rsidRDefault="008C3B67">
            <w:pPr>
              <w:rPr>
                <w:spacing w:val="-6"/>
              </w:rPr>
            </w:pPr>
            <w:r w:rsidRPr="0093719E">
              <w:rPr>
                <w:spacing w:val="-6"/>
              </w:rPr>
              <w:t>Вплив реформування подат</w:t>
            </w:r>
            <w:r w:rsidRPr="0093719E">
              <w:rPr>
                <w:spacing w:val="-6"/>
              </w:rPr>
              <w:softHyphen/>
              <w:t>ко</w:t>
            </w:r>
            <w:r>
              <w:rPr>
                <w:spacing w:val="-6"/>
              </w:rPr>
              <w:softHyphen/>
            </w:r>
            <w:r w:rsidRPr="0093719E">
              <w:rPr>
                <w:spacing w:val="-6"/>
              </w:rPr>
              <w:t>вого та митного законо</w:t>
            </w:r>
            <w:r w:rsidRPr="0093719E">
              <w:rPr>
                <w:spacing w:val="-6"/>
              </w:rPr>
              <w:softHyphen/>
              <w:t>давства на підприємницьку діяльність. Нові критерії ав</w:t>
            </w:r>
            <w:r w:rsidRPr="0093719E">
              <w:rPr>
                <w:spacing w:val="-6"/>
              </w:rPr>
              <w:softHyphen/>
              <w:t>томатичного відшкодування податку на додану вартість у контексті економічних ре</w:t>
            </w:r>
            <w:r w:rsidRPr="0093719E">
              <w:rPr>
                <w:spacing w:val="-6"/>
              </w:rPr>
              <w:softHyphen/>
              <w:t>форм в Україні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координаційної ради з питань розвитку підприємництва при облдержадміністрації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Травень</w:t>
            </w:r>
          </w:p>
        </w:tc>
        <w:tc>
          <w:tcPr>
            <w:tcW w:w="3690" w:type="dxa"/>
          </w:tcPr>
          <w:p w:rsidR="008C3B67" w:rsidRPr="0093719E" w:rsidRDefault="008C3B67">
            <w:pPr>
              <w:jc w:val="center"/>
              <w:rPr>
                <w:spacing w:val="-10"/>
              </w:rPr>
            </w:pPr>
            <w:r w:rsidRPr="0093719E">
              <w:rPr>
                <w:spacing w:val="-10"/>
              </w:rPr>
              <w:t>Члени координаційної ради з пи</w:t>
            </w:r>
            <w:r w:rsidRPr="0093719E">
              <w:rPr>
                <w:spacing w:val="-10"/>
              </w:rPr>
              <w:softHyphen/>
              <w:t>тань розвитку підприємництва при обл</w:t>
            </w:r>
            <w:r>
              <w:rPr>
                <w:spacing w:val="-10"/>
              </w:rPr>
              <w:softHyphen/>
            </w:r>
            <w:r w:rsidRPr="0093719E">
              <w:rPr>
                <w:spacing w:val="-10"/>
              </w:rPr>
              <w:t>держадміністрації, керів</w:t>
            </w:r>
            <w:r w:rsidRPr="0093719E">
              <w:rPr>
                <w:spacing w:val="-10"/>
              </w:rPr>
              <w:softHyphen/>
              <w:t>ники під</w:t>
            </w:r>
            <w:r>
              <w:rPr>
                <w:spacing w:val="-10"/>
              </w:rPr>
              <w:softHyphen/>
            </w:r>
            <w:r w:rsidRPr="0093719E">
              <w:rPr>
                <w:spacing w:val="-10"/>
              </w:rPr>
              <w:t>приємств, громадських об’єд</w:t>
            </w:r>
            <w:r w:rsidRPr="0093719E">
              <w:rPr>
                <w:spacing w:val="-10"/>
              </w:rPr>
              <w:softHyphen/>
              <w:t>нань суб’єктів підприєм</w:t>
            </w:r>
            <w:r w:rsidRPr="0093719E">
              <w:rPr>
                <w:spacing w:val="-10"/>
              </w:rPr>
              <w:softHyphen/>
              <w:t>ництва, райдерж</w:t>
            </w:r>
            <w:r>
              <w:rPr>
                <w:spacing w:val="-10"/>
              </w:rPr>
              <w:softHyphen/>
            </w:r>
            <w:r w:rsidRPr="0093719E">
              <w:rPr>
                <w:spacing w:val="-14"/>
              </w:rPr>
              <w:t>адміністрації, виконавчі комітети місь</w:t>
            </w:r>
            <w:r w:rsidRPr="0093719E">
              <w:rPr>
                <w:spacing w:val="-14"/>
              </w:rPr>
              <w:softHyphen/>
            </w:r>
            <w:r w:rsidRPr="0093719E">
              <w:rPr>
                <w:spacing w:val="-10"/>
              </w:rPr>
              <w:t>ких (міст обласного значення) рад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8C3B67" w:rsidRDefault="008C3B67">
            <w:pPr>
              <w:jc w:val="center"/>
            </w:pPr>
            <w:r>
              <w:t>тел: (0382) 76-59-89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5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23</w:t>
            </w:r>
          </w:p>
        </w:tc>
        <w:tc>
          <w:tcPr>
            <w:tcW w:w="3229" w:type="dxa"/>
          </w:tcPr>
          <w:p w:rsidR="008C3B67" w:rsidRDefault="008C3B67">
            <w:r>
              <w:t>Охорона довкілля та раціо</w:t>
            </w:r>
            <w:r>
              <w:softHyphen/>
              <w:t>нального використання при</w:t>
            </w:r>
            <w:r>
              <w:softHyphen/>
              <w:t>родних ресурсів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Червень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Департамент екології та природних ресурсів облдержадміністрації</w:t>
            </w:r>
          </w:p>
          <w:p w:rsidR="008C3B67" w:rsidRDefault="008C3B67">
            <w:pPr>
              <w:jc w:val="center"/>
            </w:pPr>
            <w:r>
              <w:t xml:space="preserve"> тел. (0382) 79-41-01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fldChar w:fldCharType="begin"/>
            </w:r>
            <w:r>
              <w:instrText>HYPERLINK "mailto:depr_oda@ukr.net"</w:instrText>
            </w:r>
            <w:r>
              <w:fldChar w:fldCharType="separate"/>
            </w:r>
            <w:r>
              <w:rPr>
                <w:rStyle w:val="Hyperlink"/>
                <w:color w:val="auto"/>
                <w:u w:val="none"/>
                <w:lang w:val="en-US"/>
              </w:rPr>
              <w:t>depr_oda@ukr.net</w:t>
            </w:r>
            <w:r>
              <w:fldChar w:fldCharType="end"/>
            </w:r>
          </w:p>
        </w:tc>
      </w:tr>
      <w:tr w:rsidR="008C3B67" w:rsidTr="00EF0FF8">
        <w:tc>
          <w:tcPr>
            <w:tcW w:w="614" w:type="dxa"/>
          </w:tcPr>
          <w:p w:rsidR="008C3B67" w:rsidRDefault="008C3B67" w:rsidP="00FA6FAB">
            <w:pPr>
              <w:jc w:val="center"/>
            </w:pPr>
            <w:r>
              <w:t>24</w:t>
            </w:r>
          </w:p>
        </w:tc>
        <w:tc>
          <w:tcPr>
            <w:tcW w:w="3229" w:type="dxa"/>
          </w:tcPr>
          <w:p w:rsidR="008C3B67" w:rsidRDefault="008C3B67">
            <w:r>
              <w:t>Громадські культурно-освіт</w:t>
            </w:r>
            <w:r>
              <w:softHyphen/>
              <w:t>ні товариства, осередки на</w:t>
            </w:r>
            <w:r>
              <w:softHyphen/>
              <w:t>ціональних спілок та їх роль у розбудові культурного се</w:t>
            </w:r>
            <w:r>
              <w:softHyphen/>
              <w:t>редовища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Червень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>Представники громадських організацій, національних спілок, працівники закладів культури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C3B67" w:rsidRDefault="008C3B67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8C3B67" w:rsidTr="00EF0FF8">
        <w:tc>
          <w:tcPr>
            <w:tcW w:w="614" w:type="dxa"/>
          </w:tcPr>
          <w:p w:rsidR="008C3B67" w:rsidRDefault="008C3B67" w:rsidP="00406203">
            <w:pPr>
              <w:jc w:val="center"/>
            </w:pPr>
            <w:r>
              <w:t>25</w:t>
            </w:r>
          </w:p>
        </w:tc>
        <w:tc>
          <w:tcPr>
            <w:tcW w:w="3229" w:type="dxa"/>
          </w:tcPr>
          <w:p w:rsidR="008C3B67" w:rsidRDefault="008C3B67">
            <w:r>
              <w:t>Особливості вступної кампа</w:t>
            </w:r>
            <w:r>
              <w:softHyphen/>
              <w:t>нії до професійно-технічних та вищих навчальних закла</w:t>
            </w:r>
            <w:r>
              <w:softHyphen/>
              <w:t>дів у 2015 році</w:t>
            </w:r>
          </w:p>
        </w:tc>
        <w:tc>
          <w:tcPr>
            <w:tcW w:w="2435" w:type="dxa"/>
          </w:tcPr>
          <w:p w:rsidR="008C3B67" w:rsidRDefault="008C3B67">
            <w:pPr>
              <w:jc w:val="center"/>
            </w:pPr>
            <w:r>
              <w:t>Засідання Ради директорів вищих навчальних закладів</w:t>
            </w:r>
          </w:p>
        </w:tc>
        <w:tc>
          <w:tcPr>
            <w:tcW w:w="1652" w:type="dxa"/>
          </w:tcPr>
          <w:p w:rsidR="008C3B67" w:rsidRDefault="008C3B67">
            <w:pPr>
              <w:jc w:val="center"/>
            </w:pPr>
            <w:r>
              <w:t>Червень</w:t>
            </w:r>
          </w:p>
        </w:tc>
        <w:tc>
          <w:tcPr>
            <w:tcW w:w="3690" w:type="dxa"/>
          </w:tcPr>
          <w:p w:rsidR="008C3B67" w:rsidRDefault="008C3B67">
            <w:pPr>
              <w:jc w:val="center"/>
            </w:pPr>
            <w:r>
              <w:t>Керівники вищих навчальних закладів</w:t>
            </w:r>
          </w:p>
        </w:tc>
        <w:tc>
          <w:tcPr>
            <w:tcW w:w="3248" w:type="dxa"/>
          </w:tcPr>
          <w:p w:rsidR="008C3B67" w:rsidRDefault="008C3B67">
            <w:pPr>
              <w:jc w:val="center"/>
            </w:pPr>
            <w:r>
              <w:t>Департамент освіти і науки облдержадміністрації</w:t>
            </w:r>
          </w:p>
          <w:p w:rsidR="008C3B67" w:rsidRDefault="008C3B67">
            <w:pPr>
              <w:jc w:val="center"/>
            </w:pPr>
            <w:r>
              <w:t>тел: (0382) 65-84-98</w:t>
            </w:r>
          </w:p>
          <w:p w:rsidR="008C3B67" w:rsidRDefault="008C3B67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6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</w:tbl>
    <w:p w:rsidR="008C3B67" w:rsidRPr="00EF0FF8" w:rsidRDefault="008C3B67" w:rsidP="008C3B6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8C3B67" w:rsidTr="00FA6FAB">
        <w:tc>
          <w:tcPr>
            <w:tcW w:w="614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406203">
            <w:pPr>
              <w:jc w:val="center"/>
            </w:pPr>
            <w:r>
              <w:t>26</w:t>
            </w:r>
          </w:p>
        </w:tc>
        <w:tc>
          <w:tcPr>
            <w:tcW w:w="3229" w:type="dxa"/>
          </w:tcPr>
          <w:p w:rsidR="00522EE1" w:rsidRDefault="00522EE1">
            <w:r>
              <w:t>Основні проблемні питання розвитку підприємництва в регіоні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Червень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Члени регіональної ради підпри</w:t>
            </w:r>
            <w:r w:rsidR="00406203">
              <w:rPr>
                <w:spacing w:val="-6"/>
              </w:rPr>
              <w:softHyphen/>
            </w:r>
            <w:r>
              <w:rPr>
                <w:spacing w:val="-6"/>
              </w:rPr>
              <w:t>єм</w:t>
            </w:r>
            <w:r w:rsidR="00406203">
              <w:rPr>
                <w:spacing w:val="-6"/>
              </w:rPr>
              <w:softHyphen/>
            </w:r>
            <w:r>
              <w:rPr>
                <w:spacing w:val="-6"/>
              </w:rPr>
              <w:t>ців області, керівники підприємств, громадських об’єднань суб’єктів підприємництва, регіональні представництва центральних органів виконавчої влади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522EE1" w:rsidRDefault="00522EE1">
            <w:pPr>
              <w:jc w:val="center"/>
            </w:pPr>
            <w:r>
              <w:t>тел: (0382) 76-59-89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7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406203">
            <w:pPr>
              <w:jc w:val="center"/>
            </w:pPr>
            <w:r>
              <w:t>27</w:t>
            </w:r>
          </w:p>
        </w:tc>
        <w:tc>
          <w:tcPr>
            <w:tcW w:w="3229" w:type="dxa"/>
          </w:tcPr>
          <w:p w:rsidR="00522EE1" w:rsidRDefault="00522EE1">
            <w:r>
              <w:t>Про порядок надання пільго</w:t>
            </w:r>
            <w:r w:rsidR="00406203">
              <w:softHyphen/>
            </w:r>
            <w:r>
              <w:t>вих кредитів на навчання у вищих навчальних закладах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Електронні консультації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Липень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Випускники та студенти вищих навчальних закладів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освіти і науки облдержадміністрації</w:t>
            </w:r>
          </w:p>
          <w:p w:rsidR="00522EE1" w:rsidRDefault="00406203">
            <w:pPr>
              <w:jc w:val="center"/>
            </w:pPr>
            <w:r>
              <w:t>тел:</w:t>
            </w:r>
            <w:r w:rsidR="00522EE1">
              <w:t xml:space="preserve"> (0382) 65-84-98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8" w:history="1"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hmeln</w:t>
              </w:r>
              <w:r>
                <w:rPr>
                  <w:rStyle w:val="Hyperlink"/>
                  <w:bCs/>
                  <w:color w:val="auto"/>
                  <w:u w:val="none"/>
                </w:rPr>
                <w:t>_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pto</w:t>
              </w:r>
              <w:r>
                <w:rPr>
                  <w:rStyle w:val="Hyperlink"/>
                  <w:bCs/>
                  <w:color w:val="auto"/>
                  <w:u w:val="none"/>
                </w:rPr>
                <w:t>@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i</w:t>
              </w:r>
              <w:r>
                <w:rPr>
                  <w:rStyle w:val="Hyperlink"/>
                  <w:bCs/>
                  <w:color w:val="auto"/>
                  <w:u w:val="none"/>
                </w:rPr>
                <w:t>.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406203">
            <w:pPr>
              <w:jc w:val="center"/>
            </w:pPr>
            <w:r>
              <w:t>28</w:t>
            </w:r>
          </w:p>
        </w:tc>
        <w:tc>
          <w:tcPr>
            <w:tcW w:w="3229" w:type="dxa"/>
          </w:tcPr>
          <w:p w:rsidR="00522EE1" w:rsidRDefault="00522EE1">
            <w:r>
              <w:t>Про особливості організації навчально-виховного проце</w:t>
            </w:r>
            <w:r w:rsidR="00406203">
              <w:softHyphen/>
              <w:t>су у 2015/</w:t>
            </w:r>
            <w:r>
              <w:t>2016 навчальному році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Конференція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Серпень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трудових колективів професійно-технічних закладів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освіти і науки облдержадміністрації</w:t>
            </w:r>
          </w:p>
          <w:p w:rsidR="00522EE1" w:rsidRDefault="00406203">
            <w:pPr>
              <w:jc w:val="center"/>
            </w:pPr>
            <w:r>
              <w:t xml:space="preserve">тел: </w:t>
            </w:r>
            <w:r w:rsidR="00522EE1">
              <w:t>(0382) 65-84-98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9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406203">
            <w:pPr>
              <w:jc w:val="center"/>
            </w:pPr>
            <w:r>
              <w:t>29</w:t>
            </w:r>
          </w:p>
        </w:tc>
        <w:tc>
          <w:tcPr>
            <w:tcW w:w="3229" w:type="dxa"/>
          </w:tcPr>
          <w:p w:rsidR="00522EE1" w:rsidRDefault="00522EE1">
            <w:r>
              <w:t>Перспективи розвитку віт</w:t>
            </w:r>
            <w:r w:rsidR="00406203">
              <w:softHyphen/>
            </w:r>
            <w:r>
              <w:t>чизняного малого і середньо</w:t>
            </w:r>
            <w:r w:rsidR="00406203">
              <w:softHyphen/>
            </w:r>
            <w:r>
              <w:t>го бізнесу в умовах інтегра</w:t>
            </w:r>
            <w:r w:rsidR="00406203">
              <w:softHyphen/>
            </w:r>
            <w:r>
              <w:t>ції України в ЄС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координаційної ради з питань розвитку підприємництва при облдержадміністрації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Серпень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 xml:space="preserve">Члени координаційної ради з </w:t>
            </w:r>
            <w:r w:rsidRPr="00406203">
              <w:rPr>
                <w:spacing w:val="-6"/>
              </w:rPr>
              <w:t>пи</w:t>
            </w:r>
            <w:r w:rsidR="00406203" w:rsidRPr="00406203">
              <w:rPr>
                <w:spacing w:val="-6"/>
              </w:rPr>
              <w:softHyphen/>
            </w:r>
            <w:r w:rsidRPr="00406203">
              <w:rPr>
                <w:spacing w:val="-6"/>
              </w:rPr>
              <w:t>тань розвитку підприємництва при</w:t>
            </w:r>
            <w:r>
              <w:t xml:space="preserve"> облдержадміністрації,</w:t>
            </w:r>
            <w:r>
              <w:rPr>
                <w:spacing w:val="-6"/>
              </w:rPr>
              <w:t xml:space="preserve"> регіональні представництва центральних орга</w:t>
            </w:r>
            <w:r w:rsidR="00406203">
              <w:rPr>
                <w:spacing w:val="-6"/>
              </w:rPr>
              <w:softHyphen/>
            </w:r>
            <w:r>
              <w:rPr>
                <w:spacing w:val="-6"/>
              </w:rPr>
              <w:t>нів виконавчої влади,</w:t>
            </w:r>
            <w:r>
              <w:t xml:space="preserve"> керівники підприємств, громадських об’єд</w:t>
            </w:r>
            <w:r w:rsidR="00406203">
              <w:softHyphen/>
            </w:r>
            <w:r>
              <w:t xml:space="preserve">нань суб’єктів підприємництва 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522EE1" w:rsidRDefault="00522EE1">
            <w:pPr>
              <w:jc w:val="center"/>
            </w:pPr>
            <w:r>
              <w:t>тел: (0382) 76-59-89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0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6160E3">
            <w:pPr>
              <w:jc w:val="center"/>
            </w:pPr>
            <w:r>
              <w:t>30</w:t>
            </w:r>
          </w:p>
        </w:tc>
        <w:tc>
          <w:tcPr>
            <w:tcW w:w="3229" w:type="dxa"/>
          </w:tcPr>
          <w:p w:rsidR="00522EE1" w:rsidRDefault="00522EE1">
            <w:r>
              <w:t>Про розвиток туризму у Хмельницькій області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Вересень</w:t>
            </w:r>
          </w:p>
        </w:tc>
        <w:tc>
          <w:tcPr>
            <w:tcW w:w="3690" w:type="dxa"/>
          </w:tcPr>
          <w:p w:rsidR="00522EE1" w:rsidRDefault="00DC27E5">
            <w:pPr>
              <w:jc w:val="center"/>
            </w:pPr>
            <w:r>
              <w:t>Працівники тур</w:t>
            </w:r>
            <w:r w:rsidR="00522EE1">
              <w:t>фірм, наукові працівники, студенти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інфраструктури та туризму облдержадміністрації,</w:t>
            </w:r>
          </w:p>
          <w:p w:rsidR="00522EE1" w:rsidRDefault="00522EE1">
            <w:pPr>
              <w:jc w:val="center"/>
            </w:pPr>
            <w:r>
              <w:t>тел: (0382) 76-40-19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1" w:history="1">
              <w:r>
                <w:rPr>
                  <w:rStyle w:val="Hyperlink"/>
                  <w:color w:val="auto"/>
                  <w:u w:val="none"/>
                  <w:lang w:val="en-US"/>
                </w:rPr>
                <w:t>infra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31</w:t>
            </w:r>
          </w:p>
        </w:tc>
        <w:tc>
          <w:tcPr>
            <w:tcW w:w="3229" w:type="dxa"/>
          </w:tcPr>
          <w:p w:rsidR="00522EE1" w:rsidRDefault="00522EE1">
            <w:r>
              <w:t>Проблеми збереження куль</w:t>
            </w:r>
            <w:r w:rsidR="00003C2D">
              <w:softHyphen/>
            </w:r>
            <w:r>
              <w:t xml:space="preserve">турної спадщини на </w:t>
            </w:r>
            <w:r w:rsidR="00003C2D">
              <w:t>тер</w:t>
            </w:r>
            <w:r w:rsidR="003C20A7">
              <w:t>и</w:t>
            </w:r>
            <w:r w:rsidR="00003C2D">
              <w:t>то</w:t>
            </w:r>
            <w:r w:rsidR="00003C2D">
              <w:softHyphen/>
            </w:r>
            <w:r>
              <w:t>рії Чемеровецького району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Вересень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 xml:space="preserve">Громадськість району, голови сільських рад, працівники галузі культури Чемеровецького району 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522EE1" w:rsidRDefault="00522EE1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</w:tbl>
    <w:p w:rsidR="008C3B67" w:rsidRPr="00EF0FF8" w:rsidRDefault="008C3B67" w:rsidP="008C3B6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8C3B67" w:rsidTr="00FA6FAB">
        <w:tc>
          <w:tcPr>
            <w:tcW w:w="614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32</w:t>
            </w:r>
          </w:p>
        </w:tc>
        <w:tc>
          <w:tcPr>
            <w:tcW w:w="3229" w:type="dxa"/>
          </w:tcPr>
          <w:p w:rsidR="00522EE1" w:rsidRDefault="00522EE1">
            <w:r>
              <w:t>Про умови прийому до ви</w:t>
            </w:r>
            <w:r w:rsidR="00003C2D">
              <w:softHyphen/>
            </w:r>
            <w:r>
              <w:t>щих навчальних закладів у 2016 році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Ради директорів вищих навчальних закладів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Вересень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Керівники вищих навчальних закладів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освіти і науки облдержадміністрації</w:t>
            </w:r>
          </w:p>
          <w:p w:rsidR="00522EE1" w:rsidRDefault="00003C2D">
            <w:pPr>
              <w:jc w:val="center"/>
            </w:pPr>
            <w:r>
              <w:t xml:space="preserve">тел: </w:t>
            </w:r>
            <w:r w:rsidR="00522EE1">
              <w:t>(0382) 65-84-98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2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8C3B67">
            <w:r>
              <w:t>33</w:t>
            </w:r>
          </w:p>
        </w:tc>
        <w:tc>
          <w:tcPr>
            <w:tcW w:w="3229" w:type="dxa"/>
          </w:tcPr>
          <w:p w:rsidR="00522EE1" w:rsidRDefault="00522EE1">
            <w:r>
              <w:t>Детінізація підприємницької діяльності, шляхи та інстру</w:t>
            </w:r>
            <w:r w:rsidR="00003C2D">
              <w:softHyphen/>
            </w:r>
            <w:r>
              <w:t>менти легалізації прихова</w:t>
            </w:r>
            <w:r w:rsidR="00003C2D">
              <w:softHyphen/>
            </w:r>
            <w:r>
              <w:t xml:space="preserve">ного безробіття 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Вересень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Члени регіональної ради підпри</w:t>
            </w:r>
            <w:r w:rsidR="00003C2D">
              <w:rPr>
                <w:spacing w:val="-6"/>
              </w:rPr>
              <w:softHyphen/>
            </w:r>
            <w:r>
              <w:rPr>
                <w:spacing w:val="-6"/>
              </w:rPr>
              <w:t>єм</w:t>
            </w:r>
            <w:r w:rsidR="00003C2D">
              <w:rPr>
                <w:spacing w:val="-6"/>
              </w:rPr>
              <w:softHyphen/>
            </w:r>
            <w:r>
              <w:rPr>
                <w:spacing w:val="-6"/>
              </w:rPr>
              <w:t>ців області, керівники підприємств, громадських об’єднань суб’єктів підприємництва, регіональні пред</w:t>
            </w:r>
            <w:r w:rsidR="00003C2D">
              <w:rPr>
                <w:spacing w:val="-6"/>
              </w:rPr>
              <w:softHyphen/>
            </w:r>
            <w:r>
              <w:rPr>
                <w:spacing w:val="-6"/>
              </w:rPr>
              <w:t xml:space="preserve">ставництва центральних органів виконавчої влади, </w:t>
            </w:r>
            <w:r>
              <w:t>райдержадмі</w:t>
            </w:r>
            <w:r w:rsidR="00003C2D">
              <w:softHyphen/>
            </w:r>
            <w:r>
              <w:t>ністрації, виконавчі комітети міських (міст обласного значення) рад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522EE1" w:rsidRDefault="00522EE1">
            <w:pPr>
              <w:jc w:val="center"/>
            </w:pPr>
            <w:r>
              <w:t>тел: (0382) 76-59-89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3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34</w:t>
            </w:r>
          </w:p>
        </w:tc>
        <w:tc>
          <w:tcPr>
            <w:tcW w:w="3229" w:type="dxa"/>
          </w:tcPr>
          <w:p w:rsidR="00522EE1" w:rsidRDefault="00522EE1">
            <w:r>
              <w:t>Охорона місць існування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Жовтень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екології та природних ресурсів облдержадміністрації</w:t>
            </w:r>
          </w:p>
          <w:p w:rsidR="00522EE1" w:rsidRDefault="00522EE1">
            <w:pPr>
              <w:jc w:val="center"/>
            </w:pPr>
            <w:r>
              <w:t xml:space="preserve"> тел.:</w:t>
            </w:r>
            <w:r w:rsidR="00003C2D">
              <w:t xml:space="preserve"> </w:t>
            </w:r>
            <w:r>
              <w:t>(0382) 79-41-01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4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depr_oda@ukr.net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35</w:t>
            </w:r>
          </w:p>
        </w:tc>
        <w:tc>
          <w:tcPr>
            <w:tcW w:w="3229" w:type="dxa"/>
          </w:tcPr>
          <w:p w:rsidR="00522EE1" w:rsidRDefault="00522EE1">
            <w:r>
              <w:t>Співпраця та підтримка молодіжних громадських організацій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Жовтень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 xml:space="preserve">Представники молодіжних громадських організацій 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молоді та спорту облдержадміністрації</w:t>
            </w:r>
          </w:p>
          <w:p w:rsidR="00522EE1" w:rsidRDefault="00522EE1">
            <w:pPr>
              <w:jc w:val="center"/>
            </w:pPr>
            <w:r>
              <w:t>тел: (0382)65-31-21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5" w:history="1"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</w:rPr>
                <w:t>-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sport</w:t>
              </w:r>
              <w:r>
                <w:rPr>
                  <w:rStyle w:val="Hyperlink"/>
                  <w:color w:val="auto"/>
                  <w:u w:val="none"/>
                </w:rPr>
                <w:t>23@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36</w:t>
            </w:r>
          </w:p>
        </w:tc>
        <w:tc>
          <w:tcPr>
            <w:tcW w:w="3229" w:type="dxa"/>
          </w:tcPr>
          <w:p w:rsidR="00522EE1" w:rsidRDefault="00522EE1">
            <w:r>
              <w:t>Концепція розвитку Хмель</w:t>
            </w:r>
            <w:r w:rsidR="00003C2D">
              <w:softHyphen/>
            </w:r>
            <w:r>
              <w:t>ницького обласного музею до 2020 року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Жовтень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Музейні працівники, члени громадських об’єднань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522EE1" w:rsidRDefault="00522EE1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37</w:t>
            </w:r>
          </w:p>
        </w:tc>
        <w:tc>
          <w:tcPr>
            <w:tcW w:w="3229" w:type="dxa"/>
          </w:tcPr>
          <w:p w:rsidR="00522EE1" w:rsidRDefault="00522EE1">
            <w:r>
              <w:t>Порядок ліцензування діяльності у сфері вищої освіти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Ради директорів вищих навчальних закладів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Листопад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Керівники вищих навчальних закладів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освіти і науки облдержадміністрації</w:t>
            </w:r>
          </w:p>
          <w:p w:rsidR="00522EE1" w:rsidRDefault="00003C2D">
            <w:pPr>
              <w:jc w:val="center"/>
            </w:pPr>
            <w:r>
              <w:t xml:space="preserve">тел: </w:t>
            </w:r>
            <w:r w:rsidR="00522EE1">
              <w:t>(0382) 65-84-98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6" w:history="1">
              <w:r>
                <w:rPr>
                  <w:rStyle w:val="Hyperlink"/>
                  <w:color w:val="auto"/>
                  <w:u w:val="none"/>
                </w:rPr>
                <w:t>khmoblosvita@i.ua</w:t>
              </w:r>
            </w:hyperlink>
            <w:r>
              <w:rPr>
                <w:bCs/>
              </w:rPr>
              <w:t xml:space="preserve">  </w:t>
            </w:r>
          </w:p>
        </w:tc>
      </w:tr>
    </w:tbl>
    <w:p w:rsidR="008C3B67" w:rsidRPr="00EF0FF8" w:rsidRDefault="008C3B67" w:rsidP="008C3B6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8C3B67" w:rsidTr="00FA6FAB">
        <w:tc>
          <w:tcPr>
            <w:tcW w:w="614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22EE1" w:rsidTr="008C3B67">
        <w:trPr>
          <w:trHeight w:val="1484"/>
        </w:trPr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38</w:t>
            </w:r>
          </w:p>
        </w:tc>
        <w:tc>
          <w:tcPr>
            <w:tcW w:w="3229" w:type="dxa"/>
          </w:tcPr>
          <w:p w:rsidR="00522EE1" w:rsidRDefault="00522EE1">
            <w:r>
              <w:t>Концепція Державної цільо</w:t>
            </w:r>
            <w:r w:rsidR="00003C2D">
              <w:softHyphen/>
            </w:r>
            <w:r>
              <w:t>вої програми підтримки чи</w:t>
            </w:r>
            <w:r w:rsidR="00003C2D">
              <w:softHyphen/>
            </w:r>
            <w:r>
              <w:t>тання на період до 2015 року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Соціологічне дослідження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Листопад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Вчителі та учнівська молодь, бібліотечні працівники, жителі міста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522EE1" w:rsidRDefault="00522EE1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39</w:t>
            </w:r>
          </w:p>
        </w:tc>
        <w:tc>
          <w:tcPr>
            <w:tcW w:w="3229" w:type="dxa"/>
          </w:tcPr>
          <w:p w:rsidR="00522EE1" w:rsidRDefault="00522EE1">
            <w:r>
              <w:t>Музей і школа: історія ро</w:t>
            </w:r>
            <w:r w:rsidR="00DC27E5">
              <w:t>зповідає, експонати засвідчують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Листопад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 xml:space="preserve">Наукові співробітники музеїв, члени громадських об’єднань, працівники освітніх закладів 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522EE1" w:rsidRDefault="00522EE1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40</w:t>
            </w:r>
          </w:p>
        </w:tc>
        <w:tc>
          <w:tcPr>
            <w:tcW w:w="3229" w:type="dxa"/>
          </w:tcPr>
          <w:p w:rsidR="00522EE1" w:rsidRDefault="00522EE1">
            <w:r>
              <w:t>Легалізація бізнесу у сфері пасажирських перевезень та порядку проведення переві</w:t>
            </w:r>
            <w:r w:rsidR="00003C2D">
              <w:softHyphen/>
            </w:r>
            <w:r>
              <w:t>рок перевізників з питань дотримання перевізниками законодавства у сфері за</w:t>
            </w:r>
            <w:r w:rsidR="00003C2D">
              <w:softHyphen/>
            </w:r>
            <w:r>
              <w:t>хисту прав споживачів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координаційної ради з питань розвитку підприємництва при облдержадміністрації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Листопад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Члени координаційної ради з питань розвитку підприємництва при облдержадміністрації,</w:t>
            </w:r>
            <w:r>
              <w:rPr>
                <w:spacing w:val="-6"/>
              </w:rPr>
              <w:t xml:space="preserve"> регіональні представництва центральних органів виконавчої влади,</w:t>
            </w:r>
            <w:r>
              <w:t xml:space="preserve"> керівники підприємств, громадських об’єднань суб’єктів підприємництва 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522EE1" w:rsidRDefault="00522EE1">
            <w:pPr>
              <w:jc w:val="center"/>
            </w:pPr>
            <w:r>
              <w:t>тел: (0382) 76-59-89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7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41</w:t>
            </w:r>
          </w:p>
        </w:tc>
        <w:tc>
          <w:tcPr>
            <w:tcW w:w="3229" w:type="dxa"/>
          </w:tcPr>
          <w:p w:rsidR="00522EE1" w:rsidRDefault="00522EE1">
            <w:r>
              <w:t>Шляхи врегулювання проб</w:t>
            </w:r>
            <w:r w:rsidR="00003C2D">
              <w:softHyphen/>
            </w:r>
            <w:r>
              <w:t>лемних питань, які виника</w:t>
            </w:r>
            <w:r w:rsidR="00003C2D">
              <w:softHyphen/>
            </w:r>
            <w:r>
              <w:t>ють у суб’єктів господарю</w:t>
            </w:r>
            <w:r w:rsidR="00003C2D">
              <w:softHyphen/>
            </w:r>
            <w:r>
              <w:t>вання внаслідок встановлен</w:t>
            </w:r>
            <w:r w:rsidR="00003C2D">
              <w:softHyphen/>
            </w:r>
            <w:r>
              <w:t>ня ринкових відносин у зе</w:t>
            </w:r>
            <w:r w:rsidR="00003C2D">
              <w:softHyphen/>
            </w:r>
            <w:r>
              <w:t>мельній сфері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Листопад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Члени регіональної ради підприєм</w:t>
            </w:r>
            <w:r w:rsidR="00003C2D">
              <w:rPr>
                <w:spacing w:val="-6"/>
              </w:rPr>
              <w:softHyphen/>
            </w:r>
            <w:r>
              <w:rPr>
                <w:spacing w:val="-6"/>
              </w:rPr>
              <w:t>ців області, керівники підприємств, громадських об’єднань суб’єктів підприємництва, регіональні представництва центральних органів виконавчої влади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522EE1" w:rsidRDefault="00522EE1">
            <w:pPr>
              <w:jc w:val="center"/>
            </w:pPr>
            <w:r>
              <w:t>тел: (0382) 76-59-89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8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42</w:t>
            </w:r>
          </w:p>
        </w:tc>
        <w:tc>
          <w:tcPr>
            <w:tcW w:w="3229" w:type="dxa"/>
          </w:tcPr>
          <w:p w:rsidR="00522EE1" w:rsidRDefault="00522EE1">
            <w:r>
              <w:t>Про шляхи боротьби з пестицидами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Грудень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екології та природних ресурсів облдержадміністрації</w:t>
            </w:r>
          </w:p>
          <w:p w:rsidR="00522EE1" w:rsidRDefault="00522EE1">
            <w:pPr>
              <w:jc w:val="center"/>
            </w:pPr>
            <w:r>
              <w:t xml:space="preserve"> тел.:</w:t>
            </w:r>
            <w:r w:rsidR="00003C2D">
              <w:t xml:space="preserve"> </w:t>
            </w:r>
            <w:r>
              <w:t>(0382) 79-41-01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9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depr_oda@ukr.net</w:t>
              </w:r>
            </w:hyperlink>
          </w:p>
        </w:tc>
      </w:tr>
    </w:tbl>
    <w:p w:rsidR="008C3B67" w:rsidRPr="00EF0FF8" w:rsidRDefault="008C3B67" w:rsidP="008C3B6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8C3B67" w:rsidTr="00FA6FAB">
        <w:tc>
          <w:tcPr>
            <w:tcW w:w="614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43</w:t>
            </w:r>
          </w:p>
        </w:tc>
        <w:tc>
          <w:tcPr>
            <w:tcW w:w="3229" w:type="dxa"/>
          </w:tcPr>
          <w:p w:rsidR="00522EE1" w:rsidRDefault="00522EE1" w:rsidP="00003C2D">
            <w:r>
              <w:t>Про соціальний захист гро</w:t>
            </w:r>
            <w:r w:rsidR="00003C2D">
              <w:softHyphen/>
            </w:r>
            <w:r>
              <w:t>мадян, які постраждали вна</w:t>
            </w:r>
            <w:r w:rsidR="00003C2D">
              <w:softHyphen/>
            </w:r>
            <w:r>
              <w:t>слідок Чорнобильської ка</w:t>
            </w:r>
            <w:r w:rsidR="00003C2D">
              <w:softHyphen/>
            </w:r>
            <w:r>
              <w:t>тастрофи.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консульта</w:t>
            </w:r>
            <w:r w:rsidR="00003C2D">
              <w:softHyphen/>
            </w:r>
            <w:r>
              <w:t>тивної ради з питань соціального захисту громадян, які по</w:t>
            </w:r>
            <w:r w:rsidR="00003C2D">
              <w:softHyphen/>
            </w:r>
            <w:r>
              <w:t>страждали внаслідок Чорнобильської катастрофи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Квітень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громадських організацій, особи, які постраждали внаслідок Чорнобильської катастрофи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Департамент соціального захисту населення облдержадміністрації</w:t>
            </w:r>
          </w:p>
          <w:p w:rsidR="00522EE1" w:rsidRDefault="00522EE1">
            <w:pPr>
              <w:jc w:val="center"/>
            </w:pPr>
            <w:r>
              <w:t>тел: (0382) 65-76-36</w:t>
            </w:r>
          </w:p>
          <w:p w:rsidR="00522EE1" w:rsidRPr="00003C2D" w:rsidRDefault="00522EE1">
            <w:pPr>
              <w:jc w:val="center"/>
              <w:rPr>
                <w:spacing w:val="-6"/>
              </w:rPr>
            </w:pPr>
            <w:r w:rsidRPr="00003C2D">
              <w:rPr>
                <w:spacing w:val="-6"/>
              </w:rPr>
              <w:t>е-</w:t>
            </w:r>
            <w:r w:rsidRPr="00003C2D">
              <w:rPr>
                <w:spacing w:val="-6"/>
                <w:lang w:val="en-US"/>
              </w:rPr>
              <w:t>mail</w:t>
            </w:r>
            <w:r w:rsidRPr="00003C2D">
              <w:rPr>
                <w:spacing w:val="-6"/>
              </w:rPr>
              <w:t xml:space="preserve">: </w:t>
            </w:r>
            <w:hyperlink r:id="rId40" w:history="1">
              <w:r w:rsidRPr="00003C2D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hmouszn</w:t>
              </w:r>
              <w:r w:rsidRPr="00003C2D">
                <w:rPr>
                  <w:rStyle w:val="Hyperlink"/>
                  <w:bCs/>
                  <w:color w:val="auto"/>
                  <w:spacing w:val="-6"/>
                  <w:u w:val="none"/>
                </w:rPr>
                <w:t>@</w:t>
              </w:r>
              <w:r w:rsidRPr="00003C2D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hm</w:t>
              </w:r>
              <w:r w:rsidRPr="00003C2D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003C2D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ukrtel</w:t>
              </w:r>
              <w:r w:rsidRPr="00003C2D">
                <w:rPr>
                  <w:rStyle w:val="Hyperlink"/>
                  <w:bCs/>
                  <w:color w:val="auto"/>
                  <w:spacing w:val="-6"/>
                  <w:u w:val="none"/>
                </w:rPr>
                <w:t>.</w:t>
              </w:r>
              <w:r w:rsidRPr="00003C2D">
                <w:rPr>
                  <w:rStyle w:val="Hyperlink"/>
                  <w:bCs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  <w:tr w:rsidR="00522EE1" w:rsidTr="008C3B67">
        <w:trPr>
          <w:trHeight w:val="1503"/>
        </w:trPr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44</w:t>
            </w:r>
          </w:p>
        </w:tc>
        <w:tc>
          <w:tcPr>
            <w:tcW w:w="3229" w:type="dxa"/>
          </w:tcPr>
          <w:p w:rsidR="00522EE1" w:rsidRDefault="00522EE1">
            <w:r>
              <w:t>Про основні завдання та перспективи розвитку архівної справи в області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Грудень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громадських організацій соціального спрямування, науковці, дослідники історії Хмельниччини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Державний архів області</w:t>
            </w:r>
          </w:p>
          <w:p w:rsidR="00522EE1" w:rsidRDefault="00522EE1">
            <w:pPr>
              <w:jc w:val="center"/>
            </w:pPr>
            <w:r>
              <w:t>тел: (0382) 65-21-77</w:t>
            </w:r>
          </w:p>
          <w:p w:rsidR="00522EE1" w:rsidRPr="00003C2D" w:rsidRDefault="00522EE1">
            <w:pPr>
              <w:jc w:val="center"/>
              <w:rPr>
                <w:spacing w:val="-10"/>
              </w:rPr>
            </w:pPr>
            <w:r w:rsidRPr="00003C2D">
              <w:rPr>
                <w:spacing w:val="-10"/>
              </w:rPr>
              <w:t>е-</w:t>
            </w:r>
            <w:r w:rsidRPr="00003C2D">
              <w:rPr>
                <w:spacing w:val="-10"/>
                <w:lang w:val="en-US"/>
              </w:rPr>
              <w:t>mail</w:t>
            </w:r>
            <w:r w:rsidRPr="00003C2D">
              <w:rPr>
                <w:spacing w:val="-10"/>
              </w:rPr>
              <w:t xml:space="preserve">: </w:t>
            </w:r>
            <w:hyperlink r:id="rId41" w:history="1">
              <w:r w:rsidRPr="00003C2D">
                <w:rPr>
                  <w:rStyle w:val="Hyperlink"/>
                  <w:color w:val="auto"/>
                  <w:spacing w:val="-10"/>
                  <w:u w:val="none"/>
                  <w:lang w:val="en-US"/>
                </w:rPr>
                <w:t>inf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GB"/>
                </w:rPr>
                <w:t>_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US"/>
                </w:rPr>
                <w:t>dahmo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GB"/>
                </w:rPr>
                <w:t>@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US"/>
                </w:rPr>
                <w:t>hm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GB"/>
                </w:rPr>
                <w:t>.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US"/>
                </w:rPr>
                <w:t>ukrtel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GB"/>
                </w:rPr>
                <w:t>.</w:t>
              </w:r>
              <w:r w:rsidRPr="00003C2D">
                <w:rPr>
                  <w:rStyle w:val="Hyperlink"/>
                  <w:color w:val="auto"/>
                  <w:spacing w:val="-10"/>
                  <w:u w:val="none"/>
                  <w:lang w:val="en-US"/>
                </w:rPr>
                <w:t>net</w:t>
              </w:r>
            </w:hyperlink>
          </w:p>
        </w:tc>
      </w:tr>
      <w:tr w:rsidR="00522EE1" w:rsidTr="008C3B67">
        <w:trPr>
          <w:trHeight w:val="1445"/>
        </w:trPr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45</w:t>
            </w:r>
          </w:p>
        </w:tc>
        <w:tc>
          <w:tcPr>
            <w:tcW w:w="3229" w:type="dxa"/>
          </w:tcPr>
          <w:p w:rsidR="00522EE1" w:rsidRDefault="00522EE1">
            <w:r>
              <w:t>Вивчення сучасних методів співпраці музею та освітніх закладів, соціальних груп населення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 xml:space="preserve">Опитування та анкетування 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  <w:rPr>
                <w:spacing w:val="-4"/>
              </w:rPr>
            </w:pPr>
            <w:r>
              <w:t>Протягом року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Населення області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522EE1" w:rsidRDefault="00522EE1">
            <w:pPr>
              <w:jc w:val="center"/>
            </w:pPr>
            <w:r>
              <w:t>тел: (0382)76-28-29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hyperlink r:id="rId42" w:history="1">
              <w:r>
                <w:rPr>
                  <w:rStyle w:val="Hyperlink"/>
                  <w:color w:val="auto"/>
                  <w:u w:val="none"/>
                  <w:lang w:val="en-US"/>
                </w:rPr>
                <w:t>lukashukvs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522EE1" w:rsidTr="008C3B67">
        <w:trPr>
          <w:trHeight w:val="1430"/>
        </w:trPr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46</w:t>
            </w:r>
          </w:p>
        </w:tc>
        <w:tc>
          <w:tcPr>
            <w:tcW w:w="3229" w:type="dxa"/>
          </w:tcPr>
          <w:p w:rsidR="00522EE1" w:rsidRDefault="00522EE1">
            <w:r>
              <w:t>Охорона культурної спад</w:t>
            </w:r>
            <w:r w:rsidR="00003C2D">
              <w:softHyphen/>
            </w:r>
            <w:r>
              <w:t>щи</w:t>
            </w:r>
            <w:r w:rsidR="00003C2D">
              <w:softHyphen/>
            </w:r>
            <w:r>
              <w:t xml:space="preserve">ни, музейної та бібліотечної справи 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Електронні консультації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Протягом року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Фізичні та юридичні особи області, працівники музейних та бібліотечних установ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522EE1" w:rsidRDefault="00522EE1">
            <w:pPr>
              <w:jc w:val="center"/>
            </w:pPr>
            <w:r>
              <w:t>тел: (0382)76-28-29</w:t>
            </w:r>
          </w:p>
          <w:p w:rsidR="00522EE1" w:rsidRDefault="00522EE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hyperlink r:id="rId43" w:history="1">
              <w:r>
                <w:rPr>
                  <w:rStyle w:val="Hyperlink"/>
                  <w:color w:val="auto"/>
                  <w:u w:val="none"/>
                  <w:lang w:val="en-US"/>
                </w:rPr>
                <w:t>lukashukvs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522EE1" w:rsidTr="008C3B67">
        <w:trPr>
          <w:trHeight w:val="1787"/>
        </w:trPr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47</w:t>
            </w:r>
          </w:p>
        </w:tc>
        <w:tc>
          <w:tcPr>
            <w:tcW w:w="3229" w:type="dxa"/>
          </w:tcPr>
          <w:p w:rsidR="00522EE1" w:rsidRDefault="00522EE1">
            <w:r>
              <w:t>Обговорення актуальних пи</w:t>
            </w:r>
            <w:r w:rsidR="00003C2D">
              <w:softHyphen/>
            </w:r>
            <w:r>
              <w:t>тань соціально-культурного розвитку області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Ради козацьких отаманів Хмельницької області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t>Протягом року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громадських організацій, профільних спеціалістів з окремих питань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інформаційної діяльності та комунікацій з громадськістю облдержадміністрації</w:t>
            </w:r>
          </w:p>
          <w:p w:rsidR="00522EE1" w:rsidRDefault="00522EE1">
            <w:pPr>
              <w:jc w:val="center"/>
            </w:pPr>
            <w:r>
              <w:t>тел: (0382) 76-57-36</w:t>
            </w:r>
          </w:p>
          <w:p w:rsidR="00522EE1" w:rsidRPr="00003C2D" w:rsidRDefault="00A03E56">
            <w:pPr>
              <w:jc w:val="center"/>
              <w:rPr>
                <w:spacing w:val="-6"/>
              </w:rPr>
            </w:pPr>
            <w:r w:rsidRPr="00003C2D">
              <w:rPr>
                <w:spacing w:val="-6"/>
              </w:rPr>
              <w:t>е-</w:t>
            </w:r>
            <w:r w:rsidRPr="00003C2D">
              <w:rPr>
                <w:spacing w:val="-6"/>
                <w:lang w:val="en-US"/>
              </w:rPr>
              <w:t>mail</w:t>
            </w:r>
            <w:r w:rsidRPr="00003C2D">
              <w:rPr>
                <w:spacing w:val="-6"/>
              </w:rPr>
              <w:t xml:space="preserve">: </w:t>
            </w:r>
            <w:hyperlink r:id="rId44" w:history="1">
              <w:r w:rsidRPr="00A03E56"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policy</w:t>
              </w:r>
              <w:r w:rsidRPr="00A03E56">
                <w:rPr>
                  <w:rStyle w:val="Hyperlink"/>
                  <w:color w:val="auto"/>
                  <w:spacing w:val="-6"/>
                  <w:u w:val="none"/>
                </w:rPr>
                <w:t>_</w:t>
              </w:r>
              <w:r w:rsidRPr="00A03E56"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new@ukr.net</w:t>
              </w:r>
            </w:hyperlink>
          </w:p>
        </w:tc>
      </w:tr>
    </w:tbl>
    <w:p w:rsidR="008C3B67" w:rsidRPr="00EF0FF8" w:rsidRDefault="008C3B67" w:rsidP="008C3B67">
      <w:pPr>
        <w:rPr>
          <w:sz w:val="6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29"/>
        <w:gridCol w:w="2435"/>
        <w:gridCol w:w="1652"/>
        <w:gridCol w:w="3690"/>
        <w:gridCol w:w="3248"/>
      </w:tblGrid>
      <w:tr w:rsidR="008C3B67" w:rsidTr="00FA6FAB">
        <w:tc>
          <w:tcPr>
            <w:tcW w:w="614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8C3B67" w:rsidRDefault="008C3B67" w:rsidP="00FA6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22EE1" w:rsidTr="00EF0FF8">
        <w:tc>
          <w:tcPr>
            <w:tcW w:w="614" w:type="dxa"/>
          </w:tcPr>
          <w:p w:rsidR="00522EE1" w:rsidRDefault="008C3B67" w:rsidP="00003C2D">
            <w:pPr>
              <w:jc w:val="center"/>
            </w:pPr>
            <w:r>
              <w:t>48</w:t>
            </w:r>
          </w:p>
        </w:tc>
        <w:tc>
          <w:tcPr>
            <w:tcW w:w="3229" w:type="dxa"/>
          </w:tcPr>
          <w:p w:rsidR="00522EE1" w:rsidRDefault="00522EE1">
            <w:r>
              <w:t>Обговорення та вирішення питань, пов’язаних із діяль</w:t>
            </w:r>
            <w:r w:rsidR="00003C2D">
              <w:softHyphen/>
            </w:r>
            <w:r>
              <w:t>ністю інститутів громад</w:t>
            </w:r>
            <w:r w:rsidR="00DC27E5">
              <w:t>ян</w:t>
            </w:r>
            <w:r w:rsidR="00DC27E5">
              <w:softHyphen/>
            </w:r>
            <w:r>
              <w:t>сько</w:t>
            </w:r>
            <w:r w:rsidR="00003C2D">
              <w:softHyphen/>
            </w:r>
            <w:r>
              <w:t>го суспільства, розвит</w:t>
            </w:r>
            <w:r w:rsidR="00DC27E5">
              <w:softHyphen/>
            </w:r>
            <w:r>
              <w:t>ком громадянського суспіль</w:t>
            </w:r>
            <w:r w:rsidR="00DC27E5">
              <w:softHyphen/>
            </w:r>
            <w:r>
              <w:t xml:space="preserve">ства, </w:t>
            </w:r>
            <w:r w:rsidRPr="00003C2D">
              <w:rPr>
                <w:spacing w:val="-4"/>
              </w:rPr>
              <w:t>проблем соціально-еко</w:t>
            </w:r>
            <w:r w:rsidR="00DC27E5">
              <w:rPr>
                <w:spacing w:val="-4"/>
              </w:rPr>
              <w:softHyphen/>
            </w:r>
            <w:r w:rsidRPr="00003C2D">
              <w:rPr>
                <w:spacing w:val="-4"/>
              </w:rPr>
              <w:t>номіч</w:t>
            </w:r>
            <w:r w:rsidR="00003C2D" w:rsidRPr="00003C2D">
              <w:rPr>
                <w:spacing w:val="-4"/>
              </w:rPr>
              <w:softHyphen/>
            </w:r>
            <w:r w:rsidRPr="00003C2D">
              <w:rPr>
                <w:spacing w:val="-6"/>
              </w:rPr>
              <w:t>ного та культурного значення</w:t>
            </w:r>
          </w:p>
        </w:tc>
        <w:tc>
          <w:tcPr>
            <w:tcW w:w="2435" w:type="dxa"/>
          </w:tcPr>
          <w:p w:rsidR="00522EE1" w:rsidRDefault="00522EE1">
            <w:pPr>
              <w:jc w:val="center"/>
            </w:pPr>
            <w:r>
              <w:t>Засідання громадської ради при облдержадміністрації</w:t>
            </w:r>
          </w:p>
        </w:tc>
        <w:tc>
          <w:tcPr>
            <w:tcW w:w="1652" w:type="dxa"/>
          </w:tcPr>
          <w:p w:rsidR="00522EE1" w:rsidRDefault="00522EE1">
            <w:pPr>
              <w:jc w:val="center"/>
            </w:pPr>
            <w:r>
              <w:rPr>
                <w:spacing w:val="-6"/>
              </w:rPr>
              <w:t>Щоквартально</w:t>
            </w:r>
          </w:p>
        </w:tc>
        <w:tc>
          <w:tcPr>
            <w:tcW w:w="3690" w:type="dxa"/>
          </w:tcPr>
          <w:p w:rsidR="00522EE1" w:rsidRDefault="00522EE1">
            <w:pPr>
              <w:jc w:val="center"/>
            </w:pPr>
            <w:r>
              <w:t>Представники громадських організацій, профільних спеціалістів з окремих питань</w:t>
            </w:r>
          </w:p>
        </w:tc>
        <w:tc>
          <w:tcPr>
            <w:tcW w:w="3248" w:type="dxa"/>
          </w:tcPr>
          <w:p w:rsidR="00522EE1" w:rsidRDefault="00522EE1">
            <w:pPr>
              <w:jc w:val="center"/>
            </w:pPr>
            <w:r>
              <w:t>Управління інформаційної діяльності та комунікацій з громадськістю облдержадміністрації</w:t>
            </w:r>
          </w:p>
          <w:p w:rsidR="00522EE1" w:rsidRDefault="00522EE1">
            <w:pPr>
              <w:jc w:val="center"/>
            </w:pPr>
            <w:r>
              <w:t>тел: (0382) 76-57-36</w:t>
            </w:r>
          </w:p>
          <w:p w:rsidR="00522EE1" w:rsidRPr="00003C2D" w:rsidRDefault="00A03E56">
            <w:pPr>
              <w:jc w:val="center"/>
              <w:rPr>
                <w:spacing w:val="-6"/>
              </w:rPr>
            </w:pPr>
            <w:r w:rsidRPr="00003C2D">
              <w:rPr>
                <w:spacing w:val="-6"/>
              </w:rPr>
              <w:t>е-</w:t>
            </w:r>
            <w:r w:rsidRPr="00003C2D">
              <w:rPr>
                <w:spacing w:val="-6"/>
                <w:lang w:val="en-US"/>
              </w:rPr>
              <w:t>mail</w:t>
            </w:r>
            <w:r w:rsidRPr="00003C2D">
              <w:rPr>
                <w:spacing w:val="-6"/>
              </w:rPr>
              <w:t xml:space="preserve">: </w:t>
            </w:r>
            <w:hyperlink r:id="rId45" w:history="1">
              <w:r w:rsidRPr="00A03E56"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policy</w:t>
              </w:r>
              <w:r w:rsidRPr="00A03E56">
                <w:rPr>
                  <w:rStyle w:val="Hyperlink"/>
                  <w:color w:val="auto"/>
                  <w:spacing w:val="-6"/>
                  <w:u w:val="none"/>
                </w:rPr>
                <w:t>_</w:t>
              </w:r>
              <w:r w:rsidRPr="00A03E56"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new@ukr.net</w:t>
              </w:r>
            </w:hyperlink>
          </w:p>
        </w:tc>
      </w:tr>
    </w:tbl>
    <w:p w:rsidR="00522EE1" w:rsidRDefault="00522EE1">
      <w:pPr>
        <w:rPr>
          <w:sz w:val="28"/>
        </w:rPr>
      </w:pPr>
    </w:p>
    <w:p w:rsidR="00522EE1" w:rsidRDefault="00522EE1">
      <w:pPr>
        <w:rPr>
          <w:sz w:val="28"/>
        </w:rPr>
      </w:pPr>
    </w:p>
    <w:p w:rsidR="00522EE1" w:rsidRDefault="00522EE1" w:rsidP="00003C2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</w:t>
      </w:r>
      <w:r w:rsidR="00003C2D">
        <w:rPr>
          <w:sz w:val="28"/>
          <w:szCs w:val="28"/>
        </w:rPr>
        <w:t>керівник</w:t>
      </w:r>
    </w:p>
    <w:p w:rsidR="00522EE1" w:rsidRDefault="00522EE1" w:rsidP="00003C2D">
      <w:pPr>
        <w:ind w:left="1416"/>
        <w:rPr>
          <w:sz w:val="28"/>
        </w:rPr>
      </w:pPr>
      <w:r>
        <w:rPr>
          <w:sz w:val="28"/>
          <w:szCs w:val="28"/>
        </w:rPr>
        <w:t>апарату адміністрації</w:t>
      </w:r>
      <w:r w:rsidR="00003C2D">
        <w:tab/>
      </w:r>
      <w:r w:rsidR="00003C2D">
        <w:tab/>
      </w:r>
      <w:r w:rsidR="00003C2D">
        <w:tab/>
      </w:r>
      <w:r w:rsidR="00003C2D">
        <w:tab/>
      </w:r>
      <w:r w:rsidR="00003C2D">
        <w:tab/>
      </w:r>
      <w:r w:rsidR="00003C2D">
        <w:tab/>
      </w:r>
      <w:r w:rsidR="00003C2D">
        <w:tab/>
      </w:r>
      <w:r w:rsidR="00003C2D">
        <w:tab/>
      </w:r>
      <w:r w:rsidR="00003C2D">
        <w:tab/>
      </w:r>
      <w:r w:rsidR="00003C2D">
        <w:tab/>
      </w:r>
      <w:r w:rsidR="00003C2D">
        <w:tab/>
      </w:r>
      <w:r>
        <w:rPr>
          <w:sz w:val="28"/>
          <w:szCs w:val="28"/>
        </w:rPr>
        <w:t>Л.Стебло</w:t>
      </w:r>
    </w:p>
    <w:sectPr w:rsidR="00522EE1" w:rsidSect="00EF0FF8">
      <w:headerReference w:type="even" r:id="rId46"/>
      <w:headerReference w:type="default" r:id="rId47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94" w:rsidRDefault="00DD3F94">
      <w:r>
        <w:separator/>
      </w:r>
    </w:p>
  </w:endnote>
  <w:endnote w:type="continuationSeparator" w:id="0">
    <w:p w:rsidR="00DD3F94" w:rsidRDefault="00D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94" w:rsidRDefault="00DD3F94">
      <w:r>
        <w:separator/>
      </w:r>
    </w:p>
  </w:footnote>
  <w:footnote w:type="continuationSeparator" w:id="0">
    <w:p w:rsidR="00DD3F94" w:rsidRDefault="00DD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E1" w:rsidRDefault="00522EE1" w:rsidP="00EF0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B67">
      <w:rPr>
        <w:rStyle w:val="PageNumber"/>
        <w:noProof/>
      </w:rPr>
      <w:t>9</w:t>
    </w:r>
    <w:r>
      <w:rPr>
        <w:rStyle w:val="PageNumber"/>
      </w:rPr>
      <w:fldChar w:fldCharType="end"/>
    </w:r>
  </w:p>
  <w:p w:rsidR="00522EE1" w:rsidRDefault="00522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F8" w:rsidRDefault="00EF0FF8" w:rsidP="00EF0FF8">
    <w:pPr>
      <w:pStyle w:val="Header"/>
      <w:framePr w:wrap="around" w:vAnchor="text" w:hAnchor="page" w:x="827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B4E">
      <w:rPr>
        <w:rStyle w:val="PageNumber"/>
        <w:noProof/>
      </w:rPr>
      <w:t>2</w:t>
    </w:r>
    <w:r>
      <w:rPr>
        <w:rStyle w:val="PageNumber"/>
      </w:rPr>
      <w:fldChar w:fldCharType="end"/>
    </w:r>
  </w:p>
  <w:p w:rsidR="00EF0FF8" w:rsidRDefault="00EF0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B4D"/>
    <w:multiLevelType w:val="hybridMultilevel"/>
    <w:tmpl w:val="7754360E"/>
    <w:lvl w:ilvl="0" w:tplc="CF8A5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94720BF"/>
    <w:multiLevelType w:val="hybridMultilevel"/>
    <w:tmpl w:val="6F7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C97"/>
    <w:multiLevelType w:val="hybridMultilevel"/>
    <w:tmpl w:val="4306AAD6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11477"/>
    <w:multiLevelType w:val="hybridMultilevel"/>
    <w:tmpl w:val="CBB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6A2"/>
    <w:multiLevelType w:val="hybridMultilevel"/>
    <w:tmpl w:val="6234D53E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56A0D"/>
    <w:multiLevelType w:val="hybridMultilevel"/>
    <w:tmpl w:val="A21A69BC"/>
    <w:lvl w:ilvl="0" w:tplc="C00C244C">
      <w:start w:val="1"/>
      <w:numFmt w:val="decimal"/>
      <w:lvlText w:val="%1."/>
      <w:lvlJc w:val="left"/>
      <w:pPr>
        <w:tabs>
          <w:tab w:val="num" w:pos="540"/>
        </w:tabs>
        <w:ind w:left="35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7CB27FDA"/>
    <w:multiLevelType w:val="hybridMultilevel"/>
    <w:tmpl w:val="9E7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F8"/>
    <w:rsid w:val="00003C2D"/>
    <w:rsid w:val="001071D5"/>
    <w:rsid w:val="00263B6F"/>
    <w:rsid w:val="003C20A7"/>
    <w:rsid w:val="00406203"/>
    <w:rsid w:val="004A5B4E"/>
    <w:rsid w:val="00522EE1"/>
    <w:rsid w:val="006160E3"/>
    <w:rsid w:val="00877AAB"/>
    <w:rsid w:val="008C3B67"/>
    <w:rsid w:val="0093719E"/>
    <w:rsid w:val="00A03E56"/>
    <w:rsid w:val="00D020A0"/>
    <w:rsid w:val="00DC27E5"/>
    <w:rsid w:val="00DD3F94"/>
    <w:rsid w:val="00EF0FF8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0A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12" w:firstLine="708"/>
      <w:jc w:val="right"/>
      <w:outlineLvl w:val="1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108"/>
      <w:jc w:val="both"/>
    </w:pPr>
    <w:rPr>
      <w:sz w:val="22"/>
    </w:rPr>
  </w:style>
  <w:style w:type="paragraph" w:styleId="BodyText">
    <w:name w:val="Body Text"/>
    <w:basedOn w:val="Normal"/>
    <w:pPr>
      <w:jc w:val="center"/>
    </w:pPr>
    <w:rPr>
      <w:sz w:val="22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sz w:val="20"/>
      <w:szCs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semiHidden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pPr>
      <w:jc w:val="center"/>
    </w:p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0A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12" w:firstLine="708"/>
      <w:jc w:val="right"/>
      <w:outlineLvl w:val="1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108"/>
      <w:jc w:val="both"/>
    </w:pPr>
    <w:rPr>
      <w:sz w:val="22"/>
    </w:rPr>
  </w:style>
  <w:style w:type="paragraph" w:styleId="BodyText">
    <w:name w:val="Body Text"/>
    <w:basedOn w:val="Normal"/>
    <w:pPr>
      <w:jc w:val="center"/>
    </w:pPr>
    <w:rPr>
      <w:sz w:val="22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sz w:val="20"/>
      <w:szCs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semiHidden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pPr>
      <w:jc w:val="center"/>
    </w:p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hmoblosvita@i.ua" TargetMode="External"/><Relationship Id="rId18" Type="http://schemas.openxmlformats.org/officeDocument/2006/relationships/hyperlink" Target="mailto:khm_econ@ic.km.ua" TargetMode="External"/><Relationship Id="rId26" Type="http://schemas.openxmlformats.org/officeDocument/2006/relationships/hyperlink" Target="mailto:khmoblosvita@i.ua" TargetMode="External"/><Relationship Id="rId39" Type="http://schemas.openxmlformats.org/officeDocument/2006/relationships/hyperlink" Target="mailto:depr_oda@ukr.net" TargetMode="External"/><Relationship Id="rId21" Type="http://schemas.openxmlformats.org/officeDocument/2006/relationships/hyperlink" Target="mailto:infra.oda@gmail.com" TargetMode="External"/><Relationship Id="rId34" Type="http://schemas.openxmlformats.org/officeDocument/2006/relationships/hyperlink" Target="mailto:depr_oda@ukr.net" TargetMode="External"/><Relationship Id="rId42" Type="http://schemas.openxmlformats.org/officeDocument/2006/relationships/hyperlink" Target="mailto:lukashukvs@gmail.com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khm_econ@ic.km.ua" TargetMode="External"/><Relationship Id="rId29" Type="http://schemas.openxmlformats.org/officeDocument/2006/relationships/hyperlink" Target="mailto:khmoblosvita@i.ua" TargetMode="External"/><Relationship Id="rId11" Type="http://schemas.openxmlformats.org/officeDocument/2006/relationships/hyperlink" Target="mailto:policy_new@ukr.net" TargetMode="External"/><Relationship Id="rId24" Type="http://schemas.openxmlformats.org/officeDocument/2006/relationships/hyperlink" Target="mailto:khmoblosvita@i.ua" TargetMode="External"/><Relationship Id="rId32" Type="http://schemas.openxmlformats.org/officeDocument/2006/relationships/hyperlink" Target="mailto:khmoblosvita@i.ua" TargetMode="External"/><Relationship Id="rId37" Type="http://schemas.openxmlformats.org/officeDocument/2006/relationships/hyperlink" Target="mailto:khm_econ@ic.km.ua" TargetMode="External"/><Relationship Id="rId40" Type="http://schemas.openxmlformats.org/officeDocument/2006/relationships/hyperlink" Target="mailto:hmouszn@hm.ukrtel.net" TargetMode="External"/><Relationship Id="rId45" Type="http://schemas.openxmlformats.org/officeDocument/2006/relationships/hyperlink" Target="mailto:policy_new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moblosvita@i.ua" TargetMode="External"/><Relationship Id="rId23" Type="http://schemas.openxmlformats.org/officeDocument/2006/relationships/hyperlink" Target="mailto:hmouszn@hm.ukrtel.net" TargetMode="External"/><Relationship Id="rId28" Type="http://schemas.openxmlformats.org/officeDocument/2006/relationships/hyperlink" Target="mailto:hmeln_pto@i.ua" TargetMode="External"/><Relationship Id="rId36" Type="http://schemas.openxmlformats.org/officeDocument/2006/relationships/hyperlink" Target="mailto:khmoblosvita@i.ua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hmouszn@hm.ukrtel.net" TargetMode="External"/><Relationship Id="rId19" Type="http://schemas.openxmlformats.org/officeDocument/2006/relationships/hyperlink" Target="mailto:hmouszn@hm.ukrtel.net" TargetMode="External"/><Relationship Id="rId31" Type="http://schemas.openxmlformats.org/officeDocument/2006/relationships/hyperlink" Target="mailto:infra.oda@gmail.com" TargetMode="External"/><Relationship Id="rId44" Type="http://schemas.openxmlformats.org/officeDocument/2006/relationships/hyperlink" Target="mailto:policy_new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moblosvita@i.ua" TargetMode="External"/><Relationship Id="rId14" Type="http://schemas.openxmlformats.org/officeDocument/2006/relationships/hyperlink" Target="mailto:depr_oda@ukr.net" TargetMode="External"/><Relationship Id="rId22" Type="http://schemas.openxmlformats.org/officeDocument/2006/relationships/hyperlink" Target="mailto:infra.oda@gmail.com" TargetMode="External"/><Relationship Id="rId27" Type="http://schemas.openxmlformats.org/officeDocument/2006/relationships/hyperlink" Target="mailto:khm_econ@ic.km.ua" TargetMode="External"/><Relationship Id="rId30" Type="http://schemas.openxmlformats.org/officeDocument/2006/relationships/hyperlink" Target="mailto:khm_econ@ic.km.ua" TargetMode="External"/><Relationship Id="rId35" Type="http://schemas.openxmlformats.org/officeDocument/2006/relationships/hyperlink" Target="mailto:km-sport23@ukr.net" TargetMode="External"/><Relationship Id="rId43" Type="http://schemas.openxmlformats.org/officeDocument/2006/relationships/hyperlink" Target="mailto:lukashukvs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hmoblosvita@i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olicy_new@ukr.net" TargetMode="External"/><Relationship Id="rId17" Type="http://schemas.openxmlformats.org/officeDocument/2006/relationships/hyperlink" Target="mailto:khm_econ@ic.km.ua" TargetMode="External"/><Relationship Id="rId25" Type="http://schemas.openxmlformats.org/officeDocument/2006/relationships/hyperlink" Target="mailto:khm_econ@ic.km.ua" TargetMode="External"/><Relationship Id="rId33" Type="http://schemas.openxmlformats.org/officeDocument/2006/relationships/hyperlink" Target="mailto:khm_econ@ic.km.ua" TargetMode="External"/><Relationship Id="rId38" Type="http://schemas.openxmlformats.org/officeDocument/2006/relationships/hyperlink" Target="mailto:khm_econ@ic.km.ua" TargetMode="External"/><Relationship Id="rId46" Type="http://schemas.openxmlformats.org/officeDocument/2006/relationships/header" Target="header1.xml"/><Relationship Id="rId20" Type="http://schemas.openxmlformats.org/officeDocument/2006/relationships/hyperlink" Target="mailto:km-sport23@ukr.net" TargetMode="External"/><Relationship Id="rId41" Type="http://schemas.openxmlformats.org/officeDocument/2006/relationships/hyperlink" Target="mailto:inf_dahmo@hm.ukrtel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12205</Words>
  <Characters>6958</Characters>
  <Application>Microsoft Office Word</Application>
  <DocSecurity>0</DocSecurity>
  <Lines>57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Орієнтовний план</vt:lpstr>
      <vt:lpstr>Орієнтовний план</vt:lpstr>
    </vt:vector>
  </TitlesOfParts>
  <Company/>
  <LinksUpToDate>false</LinksUpToDate>
  <CharactersWithSpaces>19125</CharactersWithSpaces>
  <SharedDoc>false</SharedDoc>
  <HLinks>
    <vt:vector size="234" baseType="variant">
      <vt:variant>
        <vt:i4>4653125</vt:i4>
      </vt:variant>
      <vt:variant>
        <vt:i4>114</vt:i4>
      </vt:variant>
      <vt:variant>
        <vt:i4>0</vt:i4>
      </vt:variant>
      <vt:variant>
        <vt:i4>5</vt:i4>
      </vt:variant>
      <vt:variant>
        <vt:lpwstr>mailto:policy_new@ukr.net</vt:lpwstr>
      </vt:variant>
      <vt:variant>
        <vt:lpwstr/>
      </vt:variant>
      <vt:variant>
        <vt:i4>4653125</vt:i4>
      </vt:variant>
      <vt:variant>
        <vt:i4>111</vt:i4>
      </vt:variant>
      <vt:variant>
        <vt:i4>0</vt:i4>
      </vt:variant>
      <vt:variant>
        <vt:i4>5</vt:i4>
      </vt:variant>
      <vt:variant>
        <vt:lpwstr>mailto:policy_new@ukr.net</vt:lpwstr>
      </vt:variant>
      <vt:variant>
        <vt:lpwstr/>
      </vt:variant>
      <vt:variant>
        <vt:i4>1048615</vt:i4>
      </vt:variant>
      <vt:variant>
        <vt:i4>108</vt:i4>
      </vt:variant>
      <vt:variant>
        <vt:i4>0</vt:i4>
      </vt:variant>
      <vt:variant>
        <vt:i4>5</vt:i4>
      </vt:variant>
      <vt:variant>
        <vt:lpwstr>mailto:lukashukvs@gmail.com</vt:lpwstr>
      </vt:variant>
      <vt:variant>
        <vt:lpwstr/>
      </vt:variant>
      <vt:variant>
        <vt:i4>1048615</vt:i4>
      </vt:variant>
      <vt:variant>
        <vt:i4>105</vt:i4>
      </vt:variant>
      <vt:variant>
        <vt:i4>0</vt:i4>
      </vt:variant>
      <vt:variant>
        <vt:i4>5</vt:i4>
      </vt:variant>
      <vt:variant>
        <vt:lpwstr>mailto:lukashukvs@gmail.com</vt:lpwstr>
      </vt:variant>
      <vt:variant>
        <vt:lpwstr/>
      </vt:variant>
      <vt:variant>
        <vt:i4>2162803</vt:i4>
      </vt:variant>
      <vt:variant>
        <vt:i4>102</vt:i4>
      </vt:variant>
      <vt:variant>
        <vt:i4>0</vt:i4>
      </vt:variant>
      <vt:variant>
        <vt:i4>5</vt:i4>
      </vt:variant>
      <vt:variant>
        <vt:lpwstr>mailto:inf_dahmo@hm.ukrtel.net</vt:lpwstr>
      </vt:variant>
      <vt:variant>
        <vt:lpwstr/>
      </vt:variant>
      <vt:variant>
        <vt:i4>5701676</vt:i4>
      </vt:variant>
      <vt:variant>
        <vt:i4>99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2949178</vt:i4>
      </vt:variant>
      <vt:variant>
        <vt:i4>96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93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6881327</vt:i4>
      </vt:variant>
      <vt:variant>
        <vt:i4>90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6553670</vt:i4>
      </vt:variant>
      <vt:variant>
        <vt:i4>87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7602197</vt:i4>
      </vt:variant>
      <vt:variant>
        <vt:i4>84</vt:i4>
      </vt:variant>
      <vt:variant>
        <vt:i4>0</vt:i4>
      </vt:variant>
      <vt:variant>
        <vt:i4>5</vt:i4>
      </vt:variant>
      <vt:variant>
        <vt:lpwstr>mailto:km-sport23@ukr.net</vt:lpwstr>
      </vt:variant>
      <vt:variant>
        <vt:lpwstr/>
      </vt:variant>
      <vt:variant>
        <vt:i4>2949178</vt:i4>
      </vt:variant>
      <vt:variant>
        <vt:i4>81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78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6553670</vt:i4>
      </vt:variant>
      <vt:variant>
        <vt:i4>75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6684697</vt:i4>
      </vt:variant>
      <vt:variant>
        <vt:i4>72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6881327</vt:i4>
      </vt:variant>
      <vt:variant>
        <vt:i4>69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6553670</vt:i4>
      </vt:variant>
      <vt:variant>
        <vt:i4>66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131086</vt:i4>
      </vt:variant>
      <vt:variant>
        <vt:i4>63</vt:i4>
      </vt:variant>
      <vt:variant>
        <vt:i4>0</vt:i4>
      </vt:variant>
      <vt:variant>
        <vt:i4>5</vt:i4>
      </vt:variant>
      <vt:variant>
        <vt:lpwstr>mailto:hmeln_pto@i.ua</vt:lpwstr>
      </vt:variant>
      <vt:variant>
        <vt:lpwstr/>
      </vt:variant>
      <vt:variant>
        <vt:i4>6881327</vt:i4>
      </vt:variant>
      <vt:variant>
        <vt:i4>60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6553670</vt:i4>
      </vt:variant>
      <vt:variant>
        <vt:i4>57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2949178</vt:i4>
      </vt:variant>
      <vt:variant>
        <vt:i4>54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51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6553670</vt:i4>
      </vt:variant>
      <vt:variant>
        <vt:i4>48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5701676</vt:i4>
      </vt:variant>
      <vt:variant>
        <vt:i4>45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6684697</vt:i4>
      </vt:variant>
      <vt:variant>
        <vt:i4>42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6684697</vt:i4>
      </vt:variant>
      <vt:variant>
        <vt:i4>39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7602197</vt:i4>
      </vt:variant>
      <vt:variant>
        <vt:i4>36</vt:i4>
      </vt:variant>
      <vt:variant>
        <vt:i4>0</vt:i4>
      </vt:variant>
      <vt:variant>
        <vt:i4>5</vt:i4>
      </vt:variant>
      <vt:variant>
        <vt:lpwstr>mailto:km-sport23@ukr.net</vt:lpwstr>
      </vt:variant>
      <vt:variant>
        <vt:lpwstr/>
      </vt:variant>
      <vt:variant>
        <vt:i4>5701676</vt:i4>
      </vt:variant>
      <vt:variant>
        <vt:i4>33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6881327</vt:i4>
      </vt:variant>
      <vt:variant>
        <vt:i4>30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6881327</vt:i4>
      </vt:variant>
      <vt:variant>
        <vt:i4>27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6881327</vt:i4>
      </vt:variant>
      <vt:variant>
        <vt:i4>24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6553670</vt:i4>
      </vt:variant>
      <vt:variant>
        <vt:i4>21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2949178</vt:i4>
      </vt:variant>
      <vt:variant>
        <vt:i4>18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6553670</vt:i4>
      </vt:variant>
      <vt:variant>
        <vt:i4>15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4653125</vt:i4>
      </vt:variant>
      <vt:variant>
        <vt:i4>12</vt:i4>
      </vt:variant>
      <vt:variant>
        <vt:i4>0</vt:i4>
      </vt:variant>
      <vt:variant>
        <vt:i4>5</vt:i4>
      </vt:variant>
      <vt:variant>
        <vt:lpwstr>mailto:policy_new@ukr.net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mailto:policy_new@ukr.net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6553670</vt:i4>
      </vt:variant>
      <vt:variant>
        <vt:i4>3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план</dc:title>
  <dc:creator>1</dc:creator>
  <cp:lastModifiedBy>babayota</cp:lastModifiedBy>
  <cp:revision>2</cp:revision>
  <cp:lastPrinted>2015-01-05T13:49:00Z</cp:lastPrinted>
  <dcterms:created xsi:type="dcterms:W3CDTF">2015-01-14T15:15:00Z</dcterms:created>
  <dcterms:modified xsi:type="dcterms:W3CDTF">2015-01-14T15:15:00Z</dcterms:modified>
</cp:coreProperties>
</file>